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37" w:beforeLines="300" w:line="360" w:lineRule="auto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浙江省产学合作协同育人项目申报书</w:t>
      </w:r>
    </w:p>
    <w:p>
      <w:pPr>
        <w:snapToGrid w:val="0"/>
        <w:spacing w:line="480" w:lineRule="auto"/>
        <w:rPr>
          <w:sz w:val="30"/>
          <w:szCs w:val="30"/>
        </w:rPr>
      </w:pP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合作单位：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浙江省教育厅制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</w:p>
    <w:tbl>
      <w:tblPr>
        <w:tblStyle w:val="4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40"/>
        <w:gridCol w:w="840"/>
        <w:gridCol w:w="1109"/>
        <w:gridCol w:w="284"/>
        <w:gridCol w:w="841"/>
        <w:gridCol w:w="1319"/>
        <w:gridCol w:w="817"/>
        <w:gridCol w:w="683"/>
        <w:gridCol w:w="802"/>
        <w:gridCol w:w="1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项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目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简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况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项目名称</w:t>
            </w:r>
          </w:p>
        </w:tc>
        <w:tc>
          <w:tcPr>
            <w:tcW w:w="70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项目类型</w:t>
            </w:r>
          </w:p>
        </w:tc>
        <w:tc>
          <w:tcPr>
            <w:tcW w:w="70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□新工科建设项目   □新医科建设项目   □新农科建设项目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□新文科建设项目   □教学内容与课程体系改革项目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□师资培训项目     □创新创业教育改革项目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起止年月</w:t>
            </w:r>
          </w:p>
        </w:tc>
        <w:tc>
          <w:tcPr>
            <w:tcW w:w="70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企业名称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规模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20" w:firstLineChars="100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资助经费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项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目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申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请</w:t>
            </w:r>
          </w:p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人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出生年月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职务/职务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最终学位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573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所在学校及院系</w:t>
            </w: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邮政编码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573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97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电话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教学研究工作情况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（限5项）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起止时间</w:t>
            </w: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项目名称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项目主要成员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职称</w:t>
            </w: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主要任务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1.项目相关背景和基础介绍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2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2.项目的特色和亮点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3.项目建设目标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4.项目建设内容和实施路径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6.项目实施计划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7.经费使用规划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8.知识产权申明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项目负责人：</w:t>
            </w:r>
          </w:p>
          <w:p>
            <w:pPr>
              <w:spacing w:line="360" w:lineRule="auto"/>
              <w:ind w:right="48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申请日期：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480" w:lineRule="auto"/>
              <w:ind w:right="480" w:firstLine="6160" w:firstLineChars="2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80" w:lineRule="auto"/>
              <w:ind w:right="480" w:firstLine="6160" w:firstLineChars="220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日期： 年 月 日</w:t>
            </w:r>
          </w:p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</w:p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9044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合作单位意见：</w:t>
            </w:r>
          </w:p>
          <w:p>
            <w:pPr>
              <w:spacing w:line="36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480" w:lineRule="auto"/>
              <w:ind w:right="480" w:firstLine="6160" w:firstLineChars="220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日期： 年 月 日</w:t>
            </w:r>
          </w:p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WUyOGQzM2RiNDY5ODA3MmYyMGM2NmJiOWJjM2EifQ=="/>
  </w:docVars>
  <w:rsids>
    <w:rsidRoot w:val="00093ABE"/>
    <w:rsid w:val="00093ABE"/>
    <w:rsid w:val="002F3E96"/>
    <w:rsid w:val="00303D10"/>
    <w:rsid w:val="003D66F9"/>
    <w:rsid w:val="003E70D1"/>
    <w:rsid w:val="004F3156"/>
    <w:rsid w:val="007062A1"/>
    <w:rsid w:val="008D737A"/>
    <w:rsid w:val="009F5218"/>
    <w:rsid w:val="00B92D46"/>
    <w:rsid w:val="00BB6C6A"/>
    <w:rsid w:val="00D84667"/>
    <w:rsid w:val="47BFABBC"/>
    <w:rsid w:val="778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99"/>
    <w:pPr>
      <w:spacing w:before="175" w:after="102" w:line="566" w:lineRule="atLeast"/>
      <w:textAlignment w:val="baseline"/>
    </w:pPr>
    <w:rPr>
      <w:rFonts w:ascii="Times New Roman" w:hAnsi="Times New Roman" w:eastAsia="黑体"/>
      <w:color w:val="000000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</Words>
  <Characters>672</Characters>
  <Lines>5</Lines>
  <Paragraphs>1</Paragraphs>
  <TotalTime>8</TotalTime>
  <ScaleCrop>false</ScaleCrop>
  <LinksUpToDate>false</LinksUpToDate>
  <CharactersWithSpaces>788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2021-12-15T11:26:00Z</dcterms:created>
  <dc:creator>ying zhao</dc:creator>
  <cp:lastModifiedBy>jyt</cp:lastModifiedBy>
  <dcterms:modified xsi:type="dcterms:W3CDTF">2023-05-18T14:13:25Z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8A6588D1FF914C628DA0E5AC58FB96A5_12</vt:lpwstr>
  </property>
</Properties>
</file>