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14532">
      <w:pPr>
        <w:widowControl/>
        <w:spacing w:line="360" w:lineRule="auto"/>
        <w:ind w:firstLine="562" w:firstLineChars="200"/>
        <w:jc w:val="center"/>
        <w:outlineLvl w:val="0"/>
        <w:rPr>
          <w:rFonts w:ascii="Times New Roman" w:hAnsi="Times New Roman" w:cs="Times New Roman"/>
          <w:b/>
          <w:bCs/>
          <w:color w:val="333333"/>
          <w:kern w:val="36"/>
          <w:sz w:val="28"/>
          <w:szCs w:val="28"/>
        </w:rPr>
      </w:pPr>
      <w:r>
        <w:rPr>
          <w:rFonts w:ascii="Times New Roman" w:hAnsi="Times New Roman" w:cs="Times New Roman"/>
          <w:b/>
          <w:bCs/>
          <w:color w:val="333333"/>
          <w:kern w:val="36"/>
          <w:sz w:val="28"/>
          <w:szCs w:val="28"/>
        </w:rPr>
        <w:t>关于举办湖州师范学院</w:t>
      </w:r>
      <w:r>
        <w:rPr>
          <w:rFonts w:hint="eastAsia" w:ascii="Times New Roman" w:hAnsi="Times New Roman" w:cs="Times New Roman"/>
          <w:b/>
          <w:bCs/>
          <w:color w:val="333333"/>
          <w:kern w:val="36"/>
          <w:sz w:val="28"/>
          <w:szCs w:val="28"/>
          <w:lang w:eastAsia="zh-CN"/>
        </w:rPr>
        <w:t>第十五届</w:t>
      </w:r>
      <w:r>
        <w:rPr>
          <w:rFonts w:ascii="Times New Roman" w:hAnsi="Times New Roman" w:cs="Times New Roman"/>
          <w:b/>
          <w:bCs/>
          <w:color w:val="333333"/>
          <w:kern w:val="36"/>
          <w:sz w:val="28"/>
          <w:szCs w:val="28"/>
        </w:rPr>
        <w:t>大学生机械设计竞赛暨</w:t>
      </w:r>
      <w:r>
        <w:rPr>
          <w:rFonts w:hint="eastAsia" w:ascii="Times New Roman" w:hAnsi="Times New Roman" w:cs="Times New Roman"/>
          <w:b/>
          <w:bCs/>
          <w:color w:val="333333"/>
          <w:kern w:val="36"/>
          <w:sz w:val="28"/>
          <w:szCs w:val="28"/>
          <w:lang w:eastAsia="zh-CN"/>
        </w:rPr>
        <w:t>第二十二届</w:t>
      </w:r>
      <w:r>
        <w:rPr>
          <w:rFonts w:ascii="Times New Roman" w:hAnsi="Times New Roman" w:cs="Times New Roman"/>
          <w:b/>
          <w:bCs/>
          <w:color w:val="333333"/>
          <w:kern w:val="36"/>
          <w:sz w:val="28"/>
          <w:szCs w:val="28"/>
        </w:rPr>
        <w:t>浙江省大学生机械设计竞赛选拔赛的通知</w:t>
      </w:r>
    </w:p>
    <w:p w14:paraId="4C91AE2A">
      <w:pPr>
        <w:widowControl/>
        <w:spacing w:line="360" w:lineRule="auto"/>
        <w:outlineLvl w:val="0"/>
        <w:rPr>
          <w:rFonts w:ascii="Times New Roman" w:hAnsi="Times New Roman" w:cs="Times New Roman"/>
          <w:b/>
          <w:bCs/>
          <w:color w:val="333333"/>
          <w:kern w:val="36"/>
          <w:sz w:val="24"/>
          <w:szCs w:val="24"/>
        </w:rPr>
      </w:pPr>
      <w:r>
        <w:rPr>
          <w:rFonts w:ascii="Times New Roman" w:hAnsi="Times New Roman" w:cs="Times New Roman"/>
          <w:b/>
          <w:bCs/>
          <w:color w:val="333333"/>
          <w:kern w:val="36"/>
          <w:sz w:val="24"/>
          <w:szCs w:val="24"/>
        </w:rPr>
        <w:t>各二级学院：</w:t>
      </w:r>
    </w:p>
    <w:p w14:paraId="4F9DC300">
      <w:pPr>
        <w:widowControl/>
        <w:spacing w:line="360" w:lineRule="auto"/>
        <w:ind w:firstLine="480" w:firstLineChars="20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为培养大学生的创新设计意识、综合设计能力与团队协作精神，加强学生工程实践能力训练，丰富校园学术氛围，现决定举办我校</w:t>
      </w:r>
      <w:r>
        <w:rPr>
          <w:rFonts w:hint="eastAsia" w:ascii="Times New Roman" w:hAnsi="Times New Roman" w:cs="Times New Roman"/>
          <w:color w:val="333333"/>
          <w:kern w:val="0"/>
          <w:sz w:val="24"/>
          <w:szCs w:val="24"/>
          <w:lang w:eastAsia="zh-CN"/>
        </w:rPr>
        <w:t>第十五届</w:t>
      </w:r>
      <w:r>
        <w:rPr>
          <w:rFonts w:ascii="Times New Roman" w:hAnsi="Times New Roman" w:cs="Times New Roman"/>
          <w:color w:val="333333"/>
          <w:kern w:val="0"/>
          <w:sz w:val="24"/>
          <w:szCs w:val="24"/>
        </w:rPr>
        <w:t>大学生机械设计竞赛暨</w:t>
      </w:r>
      <w:r>
        <w:rPr>
          <w:rFonts w:hint="eastAsia" w:ascii="Times New Roman" w:hAnsi="Times New Roman" w:cs="Times New Roman"/>
          <w:color w:val="333333"/>
          <w:kern w:val="0"/>
          <w:sz w:val="24"/>
          <w:szCs w:val="24"/>
          <w:lang w:eastAsia="zh-CN"/>
        </w:rPr>
        <w:t>第二十二届</w:t>
      </w:r>
      <w:r>
        <w:rPr>
          <w:rFonts w:ascii="Times New Roman" w:hAnsi="Times New Roman" w:cs="Times New Roman"/>
          <w:color w:val="333333"/>
          <w:kern w:val="0"/>
          <w:sz w:val="24"/>
          <w:szCs w:val="24"/>
        </w:rPr>
        <w:t>浙江省大学生机械设计竞赛选拔赛，有关事项通知如下：</w:t>
      </w:r>
    </w:p>
    <w:p w14:paraId="4AA4420F">
      <w:pPr>
        <w:widowControl/>
        <w:spacing w:before="156" w:beforeLines="50" w:line="360" w:lineRule="auto"/>
        <w:ind w:firstLine="480" w:firstLineChars="20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一、参赛对象</w:t>
      </w:r>
    </w:p>
    <w:p w14:paraId="7257A981">
      <w:pPr>
        <w:widowControl/>
        <w:spacing w:line="360" w:lineRule="auto"/>
        <w:ind w:firstLine="480" w:firstLineChars="20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湖州师范学院在校本科生，学生自愿参加竞赛。每个参赛队学生不得多于5人，至少包含1名大二或大一的学生，指导老师不得多于2人。</w:t>
      </w:r>
    </w:p>
    <w:p w14:paraId="1D1A1601">
      <w:pPr>
        <w:widowControl/>
        <w:spacing w:before="156" w:beforeLines="50" w:line="360" w:lineRule="auto"/>
        <w:ind w:firstLine="480" w:firstLineChars="20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二、竞赛主题</w:t>
      </w:r>
    </w:p>
    <w:p w14:paraId="7C1C5730">
      <w:pPr>
        <w:widowControl/>
        <w:spacing w:line="360" w:lineRule="auto"/>
        <w:ind w:firstLine="482" w:firstLineChars="200"/>
        <w:rPr>
          <w:rFonts w:ascii="Times New Roman" w:hAnsi="Times New Roman" w:cs="Times New Roman"/>
          <w:color w:val="333333"/>
          <w:kern w:val="0"/>
          <w:sz w:val="24"/>
          <w:szCs w:val="24"/>
        </w:rPr>
      </w:pPr>
      <w:r>
        <w:rPr>
          <w:rFonts w:ascii="Times New Roman" w:hAnsi="Times New Roman" w:cs="Times New Roman"/>
          <w:b/>
          <w:bCs/>
          <w:color w:val="333333"/>
          <w:kern w:val="0"/>
          <w:sz w:val="24"/>
          <w:szCs w:val="24"/>
        </w:rPr>
        <w:t>本次竞</w:t>
      </w:r>
      <w:r>
        <w:rPr>
          <w:rFonts w:hint="eastAsia" w:ascii="Times New Roman" w:hAnsi="Times New Roman" w:cs="Times New Roman"/>
          <w:b/>
          <w:bCs/>
          <w:color w:val="333333"/>
          <w:kern w:val="0"/>
          <w:sz w:val="24"/>
          <w:szCs w:val="24"/>
          <w:lang w:eastAsia="zh-CN"/>
        </w:rPr>
        <w:t>赛</w:t>
      </w:r>
      <w:r>
        <w:rPr>
          <w:rFonts w:hint="eastAsia" w:ascii="Times New Roman" w:hAnsi="Times New Roman" w:cs="Times New Roman"/>
          <w:b/>
          <w:sz w:val="24"/>
        </w:rPr>
        <w:t>以“机械之精，创新之力，共筑美好家园”为核心主题。竞赛要求参赛者设计并制作一款小型建设机械，涵盖土石方施工机械、砌筑与装修机械、路面建设机械以及混凝土机械等类别。</w:t>
      </w:r>
      <w:bookmarkStart w:id="0" w:name="_GoBack"/>
      <w:bookmarkEnd w:id="0"/>
    </w:p>
    <w:p w14:paraId="78F63D6F">
      <w:pPr>
        <w:widowControl/>
        <w:spacing w:line="360" w:lineRule="auto"/>
        <w:ind w:firstLine="480" w:firstLineChars="200"/>
        <w:rPr>
          <w:rFonts w:ascii="Times New Roman" w:hAnsi="Times New Roman" w:cs="Times New Roman"/>
          <w:color w:val="333333"/>
          <w:kern w:val="0"/>
          <w:sz w:val="24"/>
          <w:szCs w:val="24"/>
        </w:rPr>
      </w:pPr>
      <w:r>
        <w:rPr>
          <w:rFonts w:hint="eastAsia" w:ascii="Times New Roman" w:hAnsi="Times New Roman" w:cs="Times New Roman"/>
          <w:color w:val="333333"/>
          <w:kern w:val="0"/>
          <w:sz w:val="24"/>
          <w:szCs w:val="24"/>
        </w:rPr>
        <w:t>所有参赛作品必须严格遵循本届大赛的主题和要求，与主题或内容不符的作品将不予接受，同时往届作品也不得参与。鼓励参赛者在设计作品时融入智能技术、数字技术以及5G+技术等前沿科技，以实现作品在环保节能、智能化与自动化、多功能性、安全性、人性化、舒适性以及可持续发展等方面的卓越表现</w:t>
      </w:r>
      <w:r>
        <w:rPr>
          <w:rFonts w:ascii="Times New Roman" w:hAnsi="Times New Roman" w:cs="Times New Roman"/>
          <w:color w:val="333333"/>
          <w:kern w:val="0"/>
          <w:sz w:val="24"/>
          <w:szCs w:val="24"/>
        </w:rPr>
        <w:t>。</w:t>
      </w:r>
    </w:p>
    <w:p w14:paraId="056C1947">
      <w:pPr>
        <w:widowControl/>
        <w:spacing w:before="156" w:beforeLines="50" w:line="360" w:lineRule="auto"/>
        <w:ind w:firstLine="480" w:firstLineChars="20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三、参赛要求</w:t>
      </w:r>
    </w:p>
    <w:p w14:paraId="52033213">
      <w:pPr>
        <w:widowControl/>
        <w:spacing w:line="360" w:lineRule="auto"/>
        <w:ind w:firstLine="480" w:firstLineChars="20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学生根据选题要求，确定功能、性能指标和设计要求，开展广泛调研论证，充分发挥想象力和创造力，自行拟定设计方案，完成设计图纸，自行联系零件加工，配件采购，完成实物样机或模型的制作、装配与调试等。设计时应注重综合运用所</w:t>
      </w:r>
      <w:r>
        <w:rPr>
          <w:rFonts w:hint="eastAsia" w:asciiTheme="minorEastAsia" w:hAnsiTheme="minorEastAsia" w:eastAsiaTheme="minorEastAsia" w:cstheme="minorEastAsia"/>
          <w:color w:val="333333"/>
          <w:kern w:val="0"/>
          <w:sz w:val="24"/>
          <w:szCs w:val="24"/>
        </w:rPr>
        <w:t>学“机械原理</w:t>
      </w:r>
      <w:r>
        <w:rPr>
          <w:rFonts w:hint="eastAsia" w:asciiTheme="minorEastAsia" w:hAnsiTheme="minorEastAsia" w:cstheme="minorEastAsia"/>
          <w:color w:val="333333"/>
          <w:kern w:val="0"/>
          <w:sz w:val="24"/>
          <w:szCs w:val="24"/>
          <w:lang w:eastAsia="zh-CN"/>
        </w:rPr>
        <w:t>”“</w:t>
      </w:r>
      <w:r>
        <w:rPr>
          <w:rFonts w:hint="eastAsia" w:asciiTheme="minorEastAsia" w:hAnsiTheme="minorEastAsia" w:eastAsiaTheme="minorEastAsia" w:cstheme="minorEastAsia"/>
          <w:color w:val="333333"/>
          <w:kern w:val="0"/>
          <w:sz w:val="24"/>
          <w:szCs w:val="24"/>
        </w:rPr>
        <w:t>机械设计”等</w:t>
      </w:r>
      <w:r>
        <w:rPr>
          <w:rFonts w:ascii="Times New Roman" w:hAnsi="Times New Roman" w:cs="Times New Roman"/>
          <w:color w:val="333333"/>
          <w:kern w:val="0"/>
          <w:sz w:val="24"/>
          <w:szCs w:val="24"/>
        </w:rPr>
        <w:t>课程的设计原理与方法，注重作品原理、功能、结构上的创新性。当今世界正在进入新工业革命的时代，数字经济、数字社会已经成为国家战略发展方向和行动纲领，正在全国范围内全面落实。因此大赛参赛作品必须以机械设计为</w:t>
      </w:r>
      <w:r>
        <w:rPr>
          <w:rFonts w:hint="eastAsia" w:ascii="Times New Roman" w:hAnsi="Times New Roman" w:cs="Times New Roman"/>
          <w:color w:val="333333"/>
          <w:kern w:val="0"/>
          <w:sz w:val="24"/>
          <w:szCs w:val="24"/>
          <w:lang w:eastAsia="zh-CN"/>
        </w:rPr>
        <w:t>主</w:t>
      </w:r>
      <w:r>
        <w:rPr>
          <w:rFonts w:ascii="Times New Roman" w:hAnsi="Times New Roman" w:cs="Times New Roman"/>
          <w:color w:val="333333"/>
          <w:kern w:val="0"/>
          <w:sz w:val="24"/>
          <w:szCs w:val="24"/>
        </w:rPr>
        <w:t>，提倡采用智能技术、数字技术和 5G+技术等。对作品的评价不以机械结构为单一标准，而是对作品的功能、设计、结构、工艺制作、性能价格比、先进性、创新性、实用性等多方面进行综合评价。在实现功能相同的条件下，机械结构越简单越好。</w:t>
      </w:r>
    </w:p>
    <w:p w14:paraId="5FBAF362">
      <w:pPr>
        <w:widowControl/>
        <w:spacing w:line="360" w:lineRule="auto"/>
        <w:ind w:firstLine="480" w:firstLineChars="20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参赛学生可选择指导教师，但要求学生在理论方案设计阶段及实物样机和模型制作阶段都必须独立完成。所有作品必须为原创作品，不得侵犯他人的知识产权，参赛作品的主要原理方案和主要结构不得雷同。对于有剽窃、抄袭之嫌疑</w:t>
      </w:r>
      <w:r>
        <w:rPr>
          <w:rFonts w:hint="eastAsia" w:ascii="Times New Roman" w:hAnsi="Times New Roman" w:cs="Times New Roman"/>
          <w:color w:val="333333"/>
          <w:kern w:val="0"/>
          <w:sz w:val="24"/>
          <w:szCs w:val="24"/>
          <w:lang w:val="en-US" w:eastAsia="zh-CN"/>
        </w:rPr>
        <w:t>者</w:t>
      </w:r>
      <w:r>
        <w:rPr>
          <w:rFonts w:ascii="Times New Roman" w:hAnsi="Times New Roman" w:cs="Times New Roman"/>
          <w:color w:val="333333"/>
          <w:kern w:val="0"/>
          <w:sz w:val="24"/>
          <w:szCs w:val="24"/>
        </w:rPr>
        <w:t>，将取消其参赛资格。</w:t>
      </w:r>
    </w:p>
    <w:p w14:paraId="1E676AF5">
      <w:pPr>
        <w:widowControl/>
        <w:spacing w:before="156" w:beforeLines="50" w:line="360" w:lineRule="auto"/>
        <w:ind w:firstLine="480" w:firstLineChars="20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四、报名方式和竞赛安排</w:t>
      </w:r>
    </w:p>
    <w:p w14:paraId="19F64D5A">
      <w:pPr>
        <w:widowControl/>
        <w:spacing w:line="360" w:lineRule="auto"/>
        <w:ind w:firstLine="480" w:firstLineChars="20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1.本次竞赛设报名点：工学院25-</w:t>
      </w:r>
      <w:r>
        <w:rPr>
          <w:rFonts w:hint="eastAsia" w:ascii="Times New Roman" w:hAnsi="Times New Roman" w:cs="Times New Roman"/>
          <w:color w:val="333333"/>
          <w:kern w:val="0"/>
          <w:sz w:val="24"/>
          <w:szCs w:val="24"/>
        </w:rPr>
        <w:t>425</w:t>
      </w:r>
      <w:r>
        <w:rPr>
          <w:rFonts w:ascii="Times New Roman" w:hAnsi="Times New Roman" w:cs="Times New Roman"/>
          <w:color w:val="333333"/>
          <w:kern w:val="0"/>
          <w:sz w:val="24"/>
          <w:szCs w:val="24"/>
        </w:rPr>
        <w:t>。</w:t>
      </w:r>
    </w:p>
    <w:p w14:paraId="0D986877">
      <w:pPr>
        <w:widowControl/>
        <w:spacing w:line="360" w:lineRule="auto"/>
        <w:ind w:firstLine="480" w:firstLineChars="20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2.请参赛学生</w:t>
      </w:r>
      <w:r>
        <w:rPr>
          <w:rFonts w:hint="eastAsia" w:ascii="宋体" w:hAnsi="宋体" w:eastAsia="宋体" w:cs="宋体"/>
          <w:b/>
          <w:bCs/>
          <w:color w:val="333333"/>
          <w:kern w:val="0"/>
          <w:sz w:val="24"/>
          <w:szCs w:val="24"/>
        </w:rPr>
        <w:t>于202</w:t>
      </w:r>
      <w:r>
        <w:rPr>
          <w:rFonts w:hint="eastAsia" w:ascii="宋体" w:hAnsi="宋体" w:eastAsia="宋体" w:cs="宋体"/>
          <w:b/>
          <w:bCs/>
          <w:color w:val="333333"/>
          <w:kern w:val="0"/>
          <w:sz w:val="24"/>
          <w:szCs w:val="24"/>
          <w:lang w:val="en-US" w:eastAsia="zh-CN"/>
        </w:rPr>
        <w:t>4</w:t>
      </w:r>
      <w:r>
        <w:rPr>
          <w:rFonts w:hint="eastAsia" w:ascii="宋体" w:hAnsi="宋体" w:eastAsia="宋体" w:cs="宋体"/>
          <w:b/>
          <w:bCs/>
          <w:color w:val="333333"/>
          <w:kern w:val="0"/>
          <w:sz w:val="24"/>
          <w:szCs w:val="24"/>
        </w:rPr>
        <w:t>年</w:t>
      </w:r>
      <w:r>
        <w:rPr>
          <w:rFonts w:hint="eastAsia" w:ascii="宋体" w:hAnsi="宋体" w:eastAsia="宋体" w:cs="宋体"/>
          <w:b/>
          <w:bCs/>
          <w:color w:val="333333"/>
          <w:kern w:val="0"/>
          <w:sz w:val="24"/>
          <w:szCs w:val="24"/>
          <w:lang w:val="en-US" w:eastAsia="zh-CN"/>
        </w:rPr>
        <w:t>12</w:t>
      </w:r>
      <w:r>
        <w:rPr>
          <w:rFonts w:hint="eastAsia" w:ascii="宋体" w:hAnsi="宋体" w:eastAsia="宋体" w:cs="宋体"/>
          <w:b/>
          <w:bCs/>
          <w:color w:val="333333"/>
          <w:kern w:val="0"/>
          <w:sz w:val="24"/>
          <w:szCs w:val="24"/>
        </w:rPr>
        <w:t>月</w:t>
      </w:r>
      <w:r>
        <w:rPr>
          <w:rFonts w:hint="eastAsia" w:ascii="宋体" w:hAnsi="宋体" w:eastAsia="宋体" w:cs="宋体"/>
          <w:b/>
          <w:bCs/>
          <w:color w:val="333333"/>
          <w:kern w:val="0"/>
          <w:sz w:val="24"/>
          <w:szCs w:val="24"/>
          <w:lang w:val="en-US" w:eastAsia="zh-CN"/>
        </w:rPr>
        <w:t>31</w:t>
      </w:r>
      <w:r>
        <w:rPr>
          <w:rFonts w:hint="eastAsia" w:ascii="宋体" w:hAnsi="宋体" w:eastAsia="宋体" w:cs="宋体"/>
          <w:b/>
          <w:bCs/>
          <w:color w:val="333333"/>
          <w:kern w:val="0"/>
          <w:sz w:val="24"/>
          <w:szCs w:val="24"/>
        </w:rPr>
        <w:t>日前完成</w:t>
      </w:r>
      <w:r>
        <w:rPr>
          <w:rFonts w:hint="eastAsia" w:ascii="宋体" w:hAnsi="宋体" w:eastAsia="宋体" w:cs="宋体"/>
          <w:b/>
          <w:bCs/>
          <w:color w:val="333333"/>
          <w:kern w:val="0"/>
          <w:sz w:val="24"/>
          <w:szCs w:val="24"/>
          <w:lang w:val="en-US" w:eastAsia="zh-CN"/>
        </w:rPr>
        <w:t>组队，</w:t>
      </w:r>
      <w:r>
        <w:rPr>
          <w:rFonts w:hint="eastAsia" w:ascii="宋体" w:hAnsi="宋体" w:eastAsia="宋体" w:cs="宋体"/>
          <w:b/>
          <w:bCs/>
          <w:color w:val="333333"/>
          <w:kern w:val="0"/>
          <w:sz w:val="24"/>
          <w:szCs w:val="24"/>
          <w:lang w:val="en-US" w:eastAsia="zh-CN"/>
        </w:rPr>
        <w:t>初步填写竞赛</w:t>
      </w:r>
      <w:r>
        <w:rPr>
          <w:rFonts w:hint="eastAsia" w:ascii="宋体" w:hAnsi="宋体" w:eastAsia="宋体" w:cs="宋体"/>
          <w:b/>
          <w:bCs/>
          <w:color w:val="333333"/>
          <w:kern w:val="0"/>
          <w:sz w:val="24"/>
          <w:szCs w:val="24"/>
          <w:lang w:val="en-US" w:eastAsia="zh-CN"/>
        </w:rPr>
        <w:t>报名表</w:t>
      </w:r>
      <w:r>
        <w:rPr>
          <w:rFonts w:hint="eastAsia" w:ascii="Times New Roman" w:hAnsi="Times New Roman" w:cs="Times New Roman"/>
          <w:color w:val="333333"/>
          <w:kern w:val="0"/>
          <w:sz w:val="24"/>
          <w:szCs w:val="24"/>
          <w:lang w:eastAsia="zh-CN"/>
        </w:rPr>
        <w:t>（</w:t>
      </w:r>
      <w:r>
        <w:rPr>
          <w:rFonts w:hint="eastAsia" w:ascii="Times New Roman" w:hAnsi="Times New Roman" w:cs="Times New Roman"/>
          <w:color w:val="333333"/>
          <w:kern w:val="0"/>
          <w:sz w:val="24"/>
          <w:szCs w:val="24"/>
          <w:lang w:val="en-US" w:eastAsia="zh-CN"/>
        </w:rPr>
        <w:t>附件2</w:t>
      </w:r>
      <w:r>
        <w:rPr>
          <w:rFonts w:hint="eastAsia" w:ascii="Times New Roman" w:hAnsi="Times New Roman" w:cs="Times New Roman"/>
          <w:color w:val="333333"/>
          <w:kern w:val="0"/>
          <w:sz w:val="24"/>
          <w:szCs w:val="24"/>
          <w:lang w:eastAsia="zh-CN"/>
        </w:rPr>
        <w:t>）</w:t>
      </w:r>
      <w:r>
        <w:rPr>
          <w:rFonts w:hint="eastAsia" w:ascii="宋体" w:hAnsi="宋体" w:eastAsia="宋体" w:cs="宋体"/>
          <w:b/>
          <w:bCs/>
          <w:color w:val="333333"/>
          <w:kern w:val="0"/>
          <w:sz w:val="24"/>
          <w:szCs w:val="24"/>
          <w:lang w:val="en-US" w:eastAsia="zh-CN"/>
        </w:rPr>
        <w:t>，</w:t>
      </w:r>
      <w:r>
        <w:rPr>
          <w:rFonts w:hint="eastAsia" w:ascii="宋体" w:hAnsi="宋体" w:eastAsia="宋体" w:cs="宋体"/>
          <w:b/>
          <w:bCs/>
          <w:color w:val="333333"/>
          <w:kern w:val="0"/>
          <w:sz w:val="24"/>
          <w:szCs w:val="24"/>
          <w:lang w:val="en-US" w:eastAsia="zh-CN"/>
        </w:rPr>
        <w:t>并将报名表文件命名为</w:t>
      </w:r>
      <w:r>
        <w:rPr>
          <w:rFonts w:hint="eastAsia" w:ascii="宋体" w:hAnsi="宋体" w:eastAsia="宋体" w:cs="宋体"/>
          <w:b/>
          <w:bCs/>
          <w:color w:val="333333"/>
          <w:kern w:val="0"/>
          <w:sz w:val="24"/>
          <w:szCs w:val="24"/>
        </w:rPr>
        <w:t>“</w:t>
      </w:r>
      <w:r>
        <w:rPr>
          <w:rFonts w:hint="eastAsia" w:ascii="宋体" w:hAnsi="宋体" w:eastAsia="宋体" w:cs="宋体"/>
          <w:b/>
          <w:bCs/>
          <w:color w:val="333333"/>
          <w:kern w:val="0"/>
          <w:sz w:val="24"/>
          <w:szCs w:val="24"/>
          <w:lang w:val="en-US" w:eastAsia="zh-CN"/>
        </w:rPr>
        <w:t>队长姓名+</w:t>
      </w:r>
      <w:r>
        <w:rPr>
          <w:rFonts w:hint="eastAsia" w:ascii="宋体" w:hAnsi="宋体" w:eastAsia="宋体" w:cs="宋体"/>
          <w:b/>
          <w:bCs/>
          <w:color w:val="333333"/>
          <w:kern w:val="0"/>
          <w:sz w:val="24"/>
          <w:szCs w:val="24"/>
        </w:rPr>
        <w:t>作品名称+机械设计竞赛作品报名表”</w:t>
      </w:r>
      <w:r>
        <w:rPr>
          <w:rFonts w:hint="eastAsia" w:ascii="宋体" w:hAnsi="宋体" w:eastAsia="宋体" w:cs="宋体"/>
          <w:b/>
          <w:bCs/>
          <w:color w:val="333333"/>
          <w:kern w:val="0"/>
          <w:sz w:val="24"/>
          <w:szCs w:val="24"/>
          <w:lang w:eastAsia="zh-CN"/>
        </w:rPr>
        <w:t>，</w:t>
      </w:r>
      <w:r>
        <w:rPr>
          <w:rFonts w:hint="eastAsia" w:ascii="宋体" w:hAnsi="宋体" w:eastAsia="宋体" w:cs="宋体"/>
          <w:b/>
          <w:bCs/>
          <w:color w:val="333333"/>
          <w:kern w:val="0"/>
          <w:sz w:val="24"/>
          <w:szCs w:val="24"/>
          <w:lang w:val="en-US" w:eastAsia="zh-CN"/>
        </w:rPr>
        <w:t>提交</w:t>
      </w:r>
      <w:r>
        <w:rPr>
          <w:b/>
          <w:bCs/>
        </w:rPr>
        <w:fldChar w:fldCharType="begin"/>
      </w:r>
      <w:r>
        <w:rPr>
          <w:b/>
          <w:bCs/>
        </w:rPr>
        <w:instrText xml:space="preserve"> HYPERLINK "mailto:电子稿发送至联系人邮箱：penghh@zjhu.edu.cn" </w:instrText>
      </w:r>
      <w:r>
        <w:rPr>
          <w:b/>
          <w:bCs/>
        </w:rPr>
        <w:fldChar w:fldCharType="separate"/>
      </w:r>
      <w:r>
        <w:rPr>
          <w:rFonts w:ascii="Times New Roman" w:hAnsi="Times New Roman" w:cs="Times New Roman"/>
          <w:b/>
          <w:bCs/>
          <w:color w:val="333333"/>
          <w:kern w:val="0"/>
          <w:sz w:val="24"/>
          <w:szCs w:val="24"/>
        </w:rPr>
        <w:t>至联系人邮箱</w:t>
      </w:r>
      <w:r>
        <w:rPr>
          <w:rStyle w:val="7"/>
          <w:rFonts w:ascii="Times New Roman" w:hAnsi="Times New Roman" w:cs="Times New Roman"/>
          <w:b/>
          <w:bCs/>
          <w:kern w:val="0"/>
          <w:sz w:val="24"/>
          <w:szCs w:val="24"/>
        </w:rPr>
        <w:t>penghh@zjhu.edu.cn</w:t>
      </w:r>
      <w:r>
        <w:rPr>
          <w:rStyle w:val="7"/>
          <w:rFonts w:ascii="Times New Roman" w:hAnsi="Times New Roman" w:cs="Times New Roman"/>
          <w:b/>
          <w:bCs/>
          <w:kern w:val="0"/>
          <w:sz w:val="24"/>
          <w:szCs w:val="24"/>
        </w:rPr>
        <w:fldChar w:fldCharType="end"/>
      </w:r>
      <w:r>
        <w:rPr>
          <w:rFonts w:ascii="Times New Roman" w:hAnsi="Times New Roman" w:cs="Times New Roman"/>
          <w:b/>
          <w:bCs/>
          <w:color w:val="333333"/>
          <w:kern w:val="0"/>
          <w:sz w:val="24"/>
          <w:szCs w:val="24"/>
        </w:rPr>
        <w:t>，</w:t>
      </w:r>
      <w:r>
        <w:rPr>
          <w:rFonts w:ascii="Times New Roman" w:hAnsi="Times New Roman" w:cs="Times New Roman"/>
          <w:b/>
          <w:color w:val="333333"/>
          <w:kern w:val="0"/>
          <w:sz w:val="24"/>
          <w:szCs w:val="24"/>
          <w:u w:val="single"/>
        </w:rPr>
        <w:t>各参赛队伍</w:t>
      </w:r>
      <w:r>
        <w:rPr>
          <w:rFonts w:hint="eastAsia" w:ascii="Times New Roman" w:hAnsi="Times New Roman" w:cs="Times New Roman"/>
          <w:b/>
          <w:color w:val="333333"/>
          <w:kern w:val="0"/>
          <w:sz w:val="24"/>
          <w:szCs w:val="24"/>
          <w:u w:val="single"/>
          <w:lang w:val="en-US" w:eastAsia="zh-CN"/>
        </w:rPr>
        <w:t>队</w:t>
      </w:r>
      <w:r>
        <w:rPr>
          <w:rFonts w:hint="eastAsia" w:ascii="Times New Roman" w:hAnsi="Times New Roman" w:cs="Times New Roman"/>
          <w:b/>
          <w:color w:val="333333"/>
          <w:kern w:val="0"/>
          <w:sz w:val="24"/>
          <w:szCs w:val="24"/>
          <w:u w:val="single"/>
        </w:rPr>
        <w:t>长</w:t>
      </w:r>
      <w:r>
        <w:rPr>
          <w:rFonts w:hint="eastAsia" w:ascii="Times New Roman" w:hAnsi="Times New Roman" w:cs="Times New Roman"/>
          <w:b/>
          <w:color w:val="333333"/>
          <w:kern w:val="0"/>
          <w:sz w:val="24"/>
          <w:szCs w:val="24"/>
          <w:u w:val="single"/>
          <w:lang w:val="en-US" w:eastAsia="zh-CN"/>
        </w:rPr>
        <w:t>请</w:t>
      </w:r>
      <w:r>
        <w:rPr>
          <w:rFonts w:ascii="Times New Roman" w:hAnsi="Times New Roman" w:cs="Times New Roman"/>
          <w:b/>
          <w:color w:val="333333"/>
          <w:kern w:val="0"/>
          <w:sz w:val="24"/>
          <w:szCs w:val="24"/>
          <w:u w:val="single"/>
        </w:rPr>
        <w:t>加入竞赛QQ群：816069605，群内</w:t>
      </w:r>
      <w:r>
        <w:rPr>
          <w:rFonts w:hint="eastAsia" w:ascii="Times New Roman" w:hAnsi="Times New Roman" w:cs="Times New Roman"/>
          <w:b/>
          <w:color w:val="333333"/>
          <w:kern w:val="0"/>
          <w:sz w:val="24"/>
          <w:szCs w:val="24"/>
          <w:u w:val="single"/>
        </w:rPr>
        <w:t>将举行主题解析、竞赛答疑等活动</w:t>
      </w:r>
      <w:r>
        <w:rPr>
          <w:rFonts w:ascii="Times New Roman" w:hAnsi="Times New Roman" w:cs="Times New Roman"/>
          <w:b/>
          <w:color w:val="333333"/>
          <w:kern w:val="0"/>
          <w:sz w:val="24"/>
          <w:szCs w:val="24"/>
          <w:u w:val="single"/>
        </w:rPr>
        <w:t>。</w:t>
      </w:r>
    </w:p>
    <w:p w14:paraId="5E498185">
      <w:pPr>
        <w:widowControl/>
        <w:spacing w:line="360" w:lineRule="auto"/>
        <w:ind w:firstLine="480" w:firstLineChars="20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3. 暂定于202</w:t>
      </w:r>
      <w:r>
        <w:rPr>
          <w:rFonts w:hint="eastAsia" w:ascii="Times New Roman" w:hAnsi="Times New Roman" w:cs="Times New Roman"/>
          <w:color w:val="333333"/>
          <w:kern w:val="0"/>
          <w:sz w:val="24"/>
          <w:szCs w:val="24"/>
          <w:lang w:val="en-US" w:eastAsia="zh-CN"/>
        </w:rPr>
        <w:t>5</w:t>
      </w:r>
      <w:r>
        <w:rPr>
          <w:rFonts w:ascii="Times New Roman" w:hAnsi="Times New Roman" w:cs="Times New Roman"/>
          <w:color w:val="333333"/>
          <w:kern w:val="0"/>
          <w:sz w:val="24"/>
          <w:szCs w:val="24"/>
        </w:rPr>
        <w:t>年3月</w:t>
      </w:r>
      <w:r>
        <w:rPr>
          <w:rFonts w:hint="eastAsia" w:ascii="Times New Roman" w:hAnsi="Times New Roman" w:cs="Times New Roman"/>
          <w:color w:val="333333"/>
          <w:kern w:val="0"/>
          <w:sz w:val="24"/>
          <w:szCs w:val="24"/>
        </w:rPr>
        <w:t>2</w:t>
      </w:r>
      <w:r>
        <w:rPr>
          <w:rFonts w:hint="eastAsia" w:ascii="Times New Roman" w:hAnsi="Times New Roman" w:cs="Times New Roman"/>
          <w:color w:val="333333"/>
          <w:kern w:val="0"/>
          <w:sz w:val="24"/>
          <w:szCs w:val="24"/>
          <w:lang w:val="en-US" w:eastAsia="zh-CN"/>
        </w:rPr>
        <w:t>2</w:t>
      </w:r>
      <w:r>
        <w:rPr>
          <w:rFonts w:ascii="Times New Roman" w:hAnsi="Times New Roman" w:cs="Times New Roman"/>
          <w:color w:val="333333"/>
          <w:kern w:val="0"/>
          <w:sz w:val="24"/>
          <w:szCs w:val="24"/>
        </w:rPr>
        <w:t>日18:00进行校赛答辩（地点另行通知），参赛队伍准备好</w:t>
      </w:r>
      <w:r>
        <w:rPr>
          <w:rFonts w:hint="eastAsia" w:ascii="Times New Roman" w:hAnsi="Times New Roman" w:cs="Times New Roman"/>
          <w:color w:val="333333"/>
          <w:kern w:val="0"/>
          <w:sz w:val="24"/>
          <w:szCs w:val="24"/>
          <w:lang w:val="en-US" w:eastAsia="zh-CN"/>
        </w:rPr>
        <w:t>最新的报名表（答辩前提交最新电子版）、</w:t>
      </w:r>
      <w:r>
        <w:rPr>
          <w:rFonts w:ascii="Times New Roman" w:hAnsi="Times New Roman" w:cs="Times New Roman"/>
          <w:color w:val="333333"/>
          <w:kern w:val="0"/>
          <w:sz w:val="24"/>
          <w:szCs w:val="24"/>
        </w:rPr>
        <w:t>查新报告</w:t>
      </w:r>
      <w:r>
        <w:rPr>
          <w:rFonts w:hint="eastAsia" w:ascii="Times New Roman" w:hAnsi="Times New Roman" w:cs="Times New Roman"/>
          <w:color w:val="333333"/>
          <w:kern w:val="0"/>
          <w:sz w:val="24"/>
          <w:szCs w:val="24"/>
          <w:lang w:eastAsia="zh-CN"/>
        </w:rPr>
        <w:t>（</w:t>
      </w:r>
      <w:r>
        <w:rPr>
          <w:rFonts w:hint="eastAsia" w:ascii="Times New Roman" w:hAnsi="Times New Roman" w:cs="Times New Roman"/>
          <w:color w:val="333333"/>
          <w:kern w:val="0"/>
          <w:sz w:val="24"/>
          <w:szCs w:val="24"/>
          <w:lang w:val="en-US" w:eastAsia="zh-CN"/>
        </w:rPr>
        <w:t>附件3</w:t>
      </w:r>
      <w:r>
        <w:rPr>
          <w:rFonts w:hint="eastAsia" w:ascii="Times New Roman" w:hAnsi="Times New Roman" w:cs="Times New Roman"/>
          <w:color w:val="333333"/>
          <w:kern w:val="0"/>
          <w:sz w:val="24"/>
          <w:szCs w:val="24"/>
          <w:lang w:eastAsia="zh-CN"/>
        </w:rPr>
        <w:t>）</w:t>
      </w:r>
      <w:r>
        <w:rPr>
          <w:rFonts w:ascii="Times New Roman" w:hAnsi="Times New Roman" w:cs="Times New Roman"/>
          <w:color w:val="333333"/>
          <w:kern w:val="0"/>
          <w:sz w:val="24"/>
          <w:szCs w:val="24"/>
        </w:rPr>
        <w:t>，答辩PPT（方案介绍、创新点、经费预算等）、三维设计模型、原理动画等材料。届时将筛选出适当的团队，给予竞赛经费支持，要求在202</w:t>
      </w:r>
      <w:r>
        <w:rPr>
          <w:rFonts w:hint="eastAsia" w:ascii="Times New Roman" w:hAnsi="Times New Roman" w:cs="Times New Roman"/>
          <w:color w:val="333333"/>
          <w:kern w:val="0"/>
          <w:sz w:val="24"/>
          <w:szCs w:val="24"/>
          <w:lang w:val="en-US" w:eastAsia="zh-CN"/>
        </w:rPr>
        <w:t>5</w:t>
      </w:r>
      <w:r>
        <w:rPr>
          <w:rFonts w:ascii="Times New Roman" w:hAnsi="Times New Roman" w:cs="Times New Roman"/>
          <w:color w:val="333333"/>
          <w:kern w:val="0"/>
          <w:sz w:val="24"/>
          <w:szCs w:val="24"/>
        </w:rPr>
        <w:t>年</w:t>
      </w:r>
      <w:r>
        <w:rPr>
          <w:rFonts w:hint="eastAsia" w:ascii="Times New Roman" w:hAnsi="Times New Roman" w:cs="Times New Roman"/>
          <w:color w:val="333333"/>
          <w:kern w:val="0"/>
          <w:sz w:val="24"/>
          <w:szCs w:val="24"/>
        </w:rPr>
        <w:t>5</w:t>
      </w:r>
      <w:r>
        <w:rPr>
          <w:rFonts w:ascii="Times New Roman" w:hAnsi="Times New Roman" w:cs="Times New Roman"/>
          <w:color w:val="333333"/>
          <w:kern w:val="0"/>
          <w:sz w:val="24"/>
          <w:szCs w:val="24"/>
        </w:rPr>
        <w:t>月</w:t>
      </w:r>
      <w:r>
        <w:rPr>
          <w:rFonts w:hint="eastAsia" w:ascii="Times New Roman" w:hAnsi="Times New Roman" w:cs="Times New Roman"/>
          <w:color w:val="333333"/>
          <w:kern w:val="0"/>
          <w:sz w:val="24"/>
          <w:szCs w:val="24"/>
          <w:lang w:val="en-US" w:eastAsia="zh-CN"/>
        </w:rPr>
        <w:t>20</w:t>
      </w:r>
      <w:r>
        <w:rPr>
          <w:rFonts w:ascii="Times New Roman" w:hAnsi="Times New Roman" w:cs="Times New Roman"/>
          <w:color w:val="333333"/>
          <w:kern w:val="0"/>
          <w:sz w:val="24"/>
          <w:szCs w:val="24"/>
        </w:rPr>
        <w:t>日前完成作品的实物样机或缩放的实物模型，拍摄演示视频，并进一步选拔参加浙江省大学生机械设计竞赛或全国决赛。</w:t>
      </w:r>
    </w:p>
    <w:p w14:paraId="75877B52">
      <w:pPr>
        <w:widowControl/>
        <w:spacing w:line="360" w:lineRule="auto"/>
        <w:ind w:firstLine="480" w:firstLineChars="200"/>
        <w:rPr>
          <w:rFonts w:ascii="Times New Roman" w:hAnsi="Times New Roman" w:cs="Times New Roman"/>
          <w:color w:val="333333"/>
          <w:kern w:val="0"/>
          <w:sz w:val="24"/>
          <w:szCs w:val="24"/>
        </w:rPr>
      </w:pPr>
    </w:p>
    <w:p w14:paraId="1E44E8EF">
      <w:pPr>
        <w:widowControl/>
        <w:spacing w:line="360" w:lineRule="auto"/>
        <w:ind w:firstLine="480" w:firstLineChars="200"/>
        <w:rPr>
          <w:rFonts w:ascii="Times New Roman" w:hAnsi="Times New Roman" w:cs="Times New Roman"/>
          <w:color w:val="333333"/>
          <w:kern w:val="0"/>
          <w:sz w:val="24"/>
          <w:szCs w:val="24"/>
        </w:rPr>
      </w:pPr>
      <w:r>
        <w:rPr>
          <w:rFonts w:hint="eastAsia" w:ascii="Times New Roman" w:hAnsi="Times New Roman" w:cs="Times New Roman"/>
          <w:color w:val="333333"/>
          <w:kern w:val="0"/>
          <w:sz w:val="24"/>
          <w:szCs w:val="24"/>
        </w:rPr>
        <w:t>五</w:t>
      </w:r>
      <w:r>
        <w:rPr>
          <w:rFonts w:ascii="Times New Roman" w:hAnsi="Times New Roman" w:cs="Times New Roman"/>
          <w:color w:val="333333"/>
          <w:kern w:val="0"/>
          <w:sz w:val="24"/>
          <w:szCs w:val="24"/>
        </w:rPr>
        <w:t>、奖项设置</w:t>
      </w:r>
    </w:p>
    <w:p w14:paraId="46C72A1C">
      <w:pPr>
        <w:widowControl/>
        <w:spacing w:line="360" w:lineRule="auto"/>
        <w:ind w:firstLine="480" w:firstLineChars="20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本次校赛设一、二、三等奖，并颁发荣誉证书。</w:t>
      </w:r>
    </w:p>
    <w:p w14:paraId="53CEA2CD">
      <w:pPr>
        <w:widowControl/>
        <w:spacing w:line="360" w:lineRule="auto"/>
        <w:ind w:firstLine="480" w:firstLineChars="200"/>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联系人：彭黄湖，电话：18768161387（661387），邮箱</w:t>
      </w:r>
      <w:r>
        <w:rPr>
          <w:rFonts w:hint="eastAsia" w:ascii="Times New Roman" w:hAnsi="Times New Roman" w:cs="Times New Roman"/>
          <w:color w:val="333333"/>
          <w:kern w:val="0"/>
          <w:sz w:val="24"/>
          <w:szCs w:val="24"/>
          <w:lang w:eastAsia="zh-CN"/>
        </w:rPr>
        <w:t>：</w:t>
      </w:r>
      <w:r>
        <w:rPr>
          <w:rFonts w:ascii="Times New Roman" w:hAnsi="Times New Roman" w:cs="Times New Roman"/>
          <w:color w:val="333333"/>
          <w:kern w:val="0"/>
          <w:sz w:val="24"/>
          <w:szCs w:val="24"/>
        </w:rPr>
        <w:t xml:space="preserve"> penghh@zjhu.edu.cn。</w:t>
      </w:r>
    </w:p>
    <w:p w14:paraId="4AE97E6A">
      <w:pPr>
        <w:widowControl/>
        <w:spacing w:line="360" w:lineRule="auto"/>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202</w:t>
      </w:r>
      <w:r>
        <w:rPr>
          <w:rFonts w:hint="eastAsia" w:ascii="Times New Roman" w:hAnsi="Times New Roman" w:cs="Times New Roman"/>
          <w:color w:val="333333"/>
          <w:kern w:val="0"/>
          <w:sz w:val="24"/>
          <w:szCs w:val="24"/>
        </w:rPr>
        <w:t>4</w:t>
      </w:r>
      <w:r>
        <w:rPr>
          <w:rFonts w:ascii="Times New Roman" w:hAnsi="Times New Roman" w:cs="Times New Roman"/>
          <w:color w:val="333333"/>
          <w:kern w:val="0"/>
          <w:sz w:val="24"/>
          <w:szCs w:val="24"/>
        </w:rPr>
        <w:t>机械设计竞赛QQ群：816069605。</w:t>
      </w:r>
    </w:p>
    <w:p w14:paraId="3FFCF9AA">
      <w:pPr>
        <w:widowControl/>
        <w:spacing w:line="360" w:lineRule="auto"/>
        <w:ind w:firstLine="480" w:firstLineChars="200"/>
        <w:rPr>
          <w:rFonts w:ascii="Times New Roman" w:hAnsi="Times New Roman" w:cs="Times New Roman"/>
          <w:color w:val="333333"/>
          <w:kern w:val="0"/>
          <w:sz w:val="24"/>
          <w:szCs w:val="24"/>
        </w:rPr>
      </w:pPr>
    </w:p>
    <w:p w14:paraId="1005C7FD">
      <w:pPr>
        <w:widowControl/>
        <w:spacing w:line="360" w:lineRule="auto"/>
        <w:ind w:firstLine="480" w:firstLineChars="200"/>
        <w:jc w:val="right"/>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202</w:t>
      </w:r>
      <w:r>
        <w:rPr>
          <w:rFonts w:hint="eastAsia" w:ascii="Times New Roman" w:hAnsi="Times New Roman" w:cs="Times New Roman"/>
          <w:color w:val="333333"/>
          <w:kern w:val="0"/>
          <w:sz w:val="24"/>
          <w:szCs w:val="24"/>
        </w:rPr>
        <w:t>4</w:t>
      </w:r>
      <w:r>
        <w:rPr>
          <w:rFonts w:ascii="Times New Roman" w:hAnsi="Times New Roman" w:cs="Times New Roman"/>
          <w:color w:val="333333"/>
          <w:kern w:val="0"/>
          <w:sz w:val="24"/>
          <w:szCs w:val="24"/>
        </w:rPr>
        <w:t>年</w:t>
      </w:r>
      <w:r>
        <w:rPr>
          <w:rFonts w:hint="eastAsia" w:ascii="Times New Roman" w:hAnsi="Times New Roman" w:cs="Times New Roman"/>
          <w:color w:val="333333"/>
          <w:kern w:val="0"/>
          <w:sz w:val="24"/>
          <w:szCs w:val="24"/>
          <w:lang w:val="en-US" w:eastAsia="zh-CN"/>
        </w:rPr>
        <w:t>1</w:t>
      </w:r>
      <w:r>
        <w:rPr>
          <w:rFonts w:ascii="Times New Roman" w:hAnsi="Times New Roman" w:cs="Times New Roman"/>
          <w:color w:val="333333"/>
          <w:kern w:val="0"/>
          <w:sz w:val="24"/>
          <w:szCs w:val="24"/>
        </w:rPr>
        <w:t>2月</w:t>
      </w:r>
      <w:r>
        <w:rPr>
          <w:rFonts w:hint="eastAsia" w:ascii="Times New Roman" w:hAnsi="Times New Roman" w:cs="Times New Roman"/>
          <w:color w:val="333333"/>
          <w:kern w:val="0"/>
          <w:sz w:val="24"/>
          <w:szCs w:val="24"/>
          <w:lang w:val="en-US" w:eastAsia="zh-CN"/>
        </w:rPr>
        <w:t>4</w:t>
      </w:r>
      <w:r>
        <w:rPr>
          <w:rFonts w:ascii="Times New Roman" w:hAnsi="Times New Roman" w:cs="Times New Roman"/>
          <w:color w:val="333333"/>
          <w:kern w:val="0"/>
          <w:sz w:val="24"/>
          <w:szCs w:val="24"/>
        </w:rPr>
        <w:t>日</w:t>
      </w:r>
    </w:p>
    <w:p w14:paraId="3301B4DB">
      <w:pPr>
        <w:spacing w:line="360" w:lineRule="auto"/>
        <w:ind w:firstLine="420" w:firstLineChars="200"/>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F0"/>
    <w:rsid w:val="0003133E"/>
    <w:rsid w:val="00065DC4"/>
    <w:rsid w:val="000812D2"/>
    <w:rsid w:val="00101260"/>
    <w:rsid w:val="0011349E"/>
    <w:rsid w:val="0014257A"/>
    <w:rsid w:val="00187722"/>
    <w:rsid w:val="001F5A30"/>
    <w:rsid w:val="0021755B"/>
    <w:rsid w:val="002231B8"/>
    <w:rsid w:val="00233CFA"/>
    <w:rsid w:val="00247FB4"/>
    <w:rsid w:val="00263CD6"/>
    <w:rsid w:val="00270D9F"/>
    <w:rsid w:val="00291FF4"/>
    <w:rsid w:val="002C61B8"/>
    <w:rsid w:val="003324DE"/>
    <w:rsid w:val="003512F4"/>
    <w:rsid w:val="003876B0"/>
    <w:rsid w:val="003B4B5D"/>
    <w:rsid w:val="003C4540"/>
    <w:rsid w:val="003D5198"/>
    <w:rsid w:val="00436DE4"/>
    <w:rsid w:val="004560A2"/>
    <w:rsid w:val="004C2433"/>
    <w:rsid w:val="004F2BC1"/>
    <w:rsid w:val="00525600"/>
    <w:rsid w:val="00526016"/>
    <w:rsid w:val="005C5D16"/>
    <w:rsid w:val="005F1793"/>
    <w:rsid w:val="00635487"/>
    <w:rsid w:val="00641AE4"/>
    <w:rsid w:val="0064350C"/>
    <w:rsid w:val="00666BA1"/>
    <w:rsid w:val="00667F40"/>
    <w:rsid w:val="0069230F"/>
    <w:rsid w:val="006E66BB"/>
    <w:rsid w:val="006F4B8F"/>
    <w:rsid w:val="0074339B"/>
    <w:rsid w:val="007639EE"/>
    <w:rsid w:val="00802B9F"/>
    <w:rsid w:val="0084085F"/>
    <w:rsid w:val="00854333"/>
    <w:rsid w:val="00860879"/>
    <w:rsid w:val="008620D0"/>
    <w:rsid w:val="00864B39"/>
    <w:rsid w:val="00904A33"/>
    <w:rsid w:val="00926C88"/>
    <w:rsid w:val="0093186B"/>
    <w:rsid w:val="00954DBD"/>
    <w:rsid w:val="0099710D"/>
    <w:rsid w:val="009C0F99"/>
    <w:rsid w:val="009F53A4"/>
    <w:rsid w:val="00A13461"/>
    <w:rsid w:val="00A3471F"/>
    <w:rsid w:val="00B30BDC"/>
    <w:rsid w:val="00B636C0"/>
    <w:rsid w:val="00B91F21"/>
    <w:rsid w:val="00C27DBB"/>
    <w:rsid w:val="00C356F8"/>
    <w:rsid w:val="00C36A89"/>
    <w:rsid w:val="00C4560F"/>
    <w:rsid w:val="00CA6DF0"/>
    <w:rsid w:val="00D441FB"/>
    <w:rsid w:val="00D773FB"/>
    <w:rsid w:val="00DA4185"/>
    <w:rsid w:val="00DC037E"/>
    <w:rsid w:val="00DC0EB7"/>
    <w:rsid w:val="00E41326"/>
    <w:rsid w:val="00E80422"/>
    <w:rsid w:val="00E9514F"/>
    <w:rsid w:val="00EC04B7"/>
    <w:rsid w:val="00ED5650"/>
    <w:rsid w:val="00EE03B3"/>
    <w:rsid w:val="00EE39A8"/>
    <w:rsid w:val="00F10F0D"/>
    <w:rsid w:val="00F63AE2"/>
    <w:rsid w:val="00F81FF6"/>
    <w:rsid w:val="00FB0943"/>
    <w:rsid w:val="0C7F664F"/>
    <w:rsid w:val="23311942"/>
    <w:rsid w:val="4ADC6B88"/>
    <w:rsid w:val="5DF9063C"/>
    <w:rsid w:val="67395F4D"/>
    <w:rsid w:val="69E77079"/>
    <w:rsid w:val="7BCE5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标题 1 Char"/>
    <w:basedOn w:val="6"/>
    <w:link w:val="2"/>
    <w:uiPriority w:val="9"/>
    <w:rPr>
      <w:rFonts w:ascii="宋体" w:hAnsi="宋体" w:eastAsia="宋体" w:cs="宋体"/>
      <w:b/>
      <w:bCs/>
      <w:kern w:val="36"/>
      <w:sz w:val="48"/>
      <w:szCs w:val="48"/>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1397</Words>
  <Characters>1509</Characters>
  <Lines>11</Lines>
  <Paragraphs>3</Paragraphs>
  <TotalTime>7</TotalTime>
  <ScaleCrop>false</ScaleCrop>
  <LinksUpToDate>false</LinksUpToDate>
  <CharactersWithSpaces>1512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2018-03-09T00:06:00Z</dcterms:created>
  <dc:creator>China</dc:creator>
  <cp:lastModifiedBy>彭博</cp:lastModifiedBy>
  <dcterms:modified xsi:type="dcterms:W3CDTF">2024-12-04T01:12:07Z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C19AF6EB40F448C58550E01B5D26E649_12</vt:lpwstr>
  </property>
</Properties>
</file>