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大学生创新训练项目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hint="eastAsia" w:ascii="宋体" w:hAnsi="宋体"/>
          <w:color w:val="000000"/>
          <w:sz w:val="29"/>
        </w:rPr>
      </w:pPr>
    </w:p>
    <w:p>
      <w:pPr>
        <w:tabs>
          <w:tab w:val="left" w:pos="7800"/>
        </w:tabs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24" w:firstLineChars="15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××××大学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hint="eastAsia" w:ascii="黑体" w:hAnsi="宋体" w:eastAsia="黑体"/>
          <w:sz w:val="30"/>
          <w:szCs w:val="30"/>
        </w:rPr>
      </w:pPr>
    </w:p>
    <w:p>
      <w:pPr>
        <w:jc w:val="center"/>
        <w:rPr>
          <w:rFonts w:hint="eastAsia"/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hint="eastAsia"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>
      <w:pPr>
        <w:spacing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4、负责人所在学院认真审核, 经初评和答辩，签署意见后，将申请书（一式两份）报送</w:t>
      </w:r>
      <w:r>
        <w:rPr>
          <w:rFonts w:hint="eastAsia" w:ascii="仿宋_GB2312" w:hAnsi="宋体" w:eastAsia="仿宋_GB2312"/>
        </w:rPr>
        <w:t>××××</w:t>
      </w:r>
      <w:r>
        <w:rPr>
          <w:rFonts w:hint="eastAsia" w:ascii="仿宋_GB2312" w:eastAsia="仿宋_GB2312"/>
          <w:sz w:val="30"/>
          <w:szCs w:val="30"/>
        </w:rPr>
        <w:t>大学项目管理办公室。</w:t>
      </w:r>
    </w:p>
    <w:p>
      <w:pPr>
        <w:spacing w:before="120" w:line="580" w:lineRule="exact"/>
        <w:ind w:firstLine="624"/>
        <w:rPr>
          <w:rFonts w:hint="eastAsia" w:ascii="仿宋_GB2312" w:eastAsia="仿宋_GB2312"/>
          <w:sz w:val="28"/>
          <w:szCs w:val="28"/>
        </w:rPr>
      </w:pPr>
    </w:p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3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rFonts w:hint="eastAsia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学科一级门：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ab/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 xml:space="preserve"> </w:t>
            </w:r>
          </w:p>
          <w:p>
            <w:pPr>
              <w:widowControl/>
              <w:tabs>
                <w:tab w:val="left" w:pos="2100"/>
              </w:tabs>
              <w:ind w:firstLine="2160" w:firstLineChars="900"/>
              <w:jc w:val="left"/>
              <w:rPr>
                <w:rFonts w:hint="eastAsia" w:eastAsia="宋体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学科二级类：</w:t>
            </w: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rFonts w:hint="eastAsia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06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4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2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3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项目简介</w:t>
            </w:r>
          </w:p>
          <w:p>
            <w:pPr>
              <w:numPr>
                <w:ilvl w:val="0"/>
                <w:numId w:val="0"/>
              </w:numPr>
              <w:tabs>
                <w:tab w:val="left" w:pos="792"/>
              </w:tabs>
              <w:snapToGrid w:val="0"/>
              <w:spacing w:beforeLines="50" w:afterLines="50" w:line="300" w:lineRule="auto"/>
              <w:ind w:leftChars="0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792"/>
              </w:tabs>
              <w:snapToGrid w:val="0"/>
              <w:spacing w:beforeLines="50" w:afterLines="50" w:line="300" w:lineRule="auto"/>
              <w:ind w:leftChars="0"/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研究目的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研究内容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国、内外研究现状和发展动态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创新点与项目特色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技术路线、拟解决的问题及预期成果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eastAsia="zh-CN"/>
              </w:rPr>
              <w:t>（注：预期成果明确，用</w:t>
            </w: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1、2、3....标号，</w:t>
            </w: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eastAsia="zh-CN"/>
              </w:rPr>
              <w:t>至少两项，标黑，研究报告不算预期成果，此行看完删除）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eastAsia="zh-CN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项目研究进度安排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已有基础</w:t>
            </w: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与本项目有关的研究积累和已取得的成绩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已具备的条件，尚缺少的条件及解决方法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eastAsia="黑体"/>
                <w:b/>
                <w:sz w:val="28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eastAsia="黑体"/>
                <w:b/>
                <w:sz w:val="28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eastAsia="黑体"/>
                <w:b/>
                <w:sz w:val="28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3"/>
        <w:tblW w:w="8741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3"/>
        <w:tblW w:w="8542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45" w:hRule="exact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6264" w:firstLineChars="26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学</w:t>
      </w:r>
      <w:r>
        <w:rPr>
          <w:rFonts w:hint="eastAsia" w:eastAsia="黑体"/>
          <w:bCs/>
          <w:sz w:val="28"/>
        </w:rPr>
        <w:t>院大学生创新创业训练计划</w:t>
      </w:r>
      <w:r>
        <w:rPr>
          <w:rFonts w:hint="eastAsia" w:eastAsia="黑体"/>
          <w:bCs/>
          <w:sz w:val="28"/>
          <w:lang w:eastAsia="zh-CN"/>
        </w:rPr>
        <w:t>领导小组</w:t>
      </w:r>
      <w:r>
        <w:rPr>
          <w:rFonts w:hint="eastAsia" w:eastAsia="黑体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0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ind w:firstLine="5060" w:firstLineChars="21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签字</w:t>
            </w:r>
            <w:r>
              <w:rPr>
                <w:rFonts w:hint="eastAsia" w:ascii="仿宋_GB2312" w:eastAsia="仿宋_GB2312"/>
                <w:b/>
                <w:sz w:val="24"/>
              </w:rPr>
              <w:t>（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盖章</w:t>
            </w:r>
            <w:r>
              <w:rPr>
                <w:rFonts w:hint="eastAsia" w:ascii="仿宋_GB2312" w:eastAsia="仿宋_GB2312"/>
                <w:b/>
                <w:sz w:val="24"/>
              </w:rPr>
              <w:t>）：</w:t>
            </w:r>
          </w:p>
          <w:p>
            <w:pPr>
              <w:ind w:firstLine="6276" w:firstLineChars="2605"/>
              <w:rPr>
                <w:rFonts w:hint="eastAsia"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年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763F86"/>
    <w:rsid w:val="1B48478E"/>
    <w:rsid w:val="3AC6557F"/>
    <w:rsid w:val="44706715"/>
    <w:rsid w:val="47962FFD"/>
    <w:rsid w:val="51B92D93"/>
    <w:rsid w:val="79E85511"/>
    <w:rsid w:val="7C7739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2017-03-23T12:27:00Z</dcterms:created>
  <dc:creator>Administrator</dc:creator>
  <cp:lastModifiedBy>Administrator</cp:lastModifiedBy>
  <dcterms:modified xsi:type="dcterms:W3CDTF">2024-04-18T01:31:56Z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