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69" w:rsidRDefault="00532ECD" w:rsidP="00941C6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2</w:t>
      </w:r>
      <w:r w:rsidR="00417067">
        <w:rPr>
          <w:rFonts w:hint="eastAsia"/>
          <w:b/>
          <w:sz w:val="32"/>
        </w:rPr>
        <w:t>：</w:t>
      </w:r>
      <w:r w:rsidR="00941C69" w:rsidRPr="00941C69">
        <w:rPr>
          <w:rFonts w:hint="eastAsia"/>
          <w:b/>
          <w:sz w:val="32"/>
        </w:rPr>
        <w:t>浙江高校教材网</w:t>
      </w:r>
    </w:p>
    <w:p w:rsidR="00941C69" w:rsidRDefault="00941C69" w:rsidP="00941C69">
      <w:pPr>
        <w:jc w:val="center"/>
        <w:rPr>
          <w:b/>
          <w:sz w:val="32"/>
        </w:rPr>
      </w:pPr>
      <w:r w:rsidRPr="00941C69">
        <w:rPr>
          <w:rFonts w:hint="eastAsia"/>
          <w:b/>
          <w:sz w:val="32"/>
        </w:rPr>
        <w:t>教师申报新形态教材项目流程</w:t>
      </w:r>
    </w:p>
    <w:p w:rsidR="00DE003B" w:rsidRDefault="00DE003B" w:rsidP="00941C69">
      <w:pPr>
        <w:jc w:val="center"/>
        <w:rPr>
          <w:b/>
          <w:sz w:val="32"/>
        </w:rPr>
      </w:pPr>
    </w:p>
    <w:p w:rsidR="00941C69" w:rsidRPr="00DE003B" w:rsidRDefault="007437A6" w:rsidP="00532ECD">
      <w:pPr>
        <w:spacing w:beforeLines="50" w:afterLines="50" w:line="360" w:lineRule="auto"/>
        <w:ind w:firstLineChars="200" w:firstLine="480"/>
        <w:jc w:val="lef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为方便各位教师用户使用网站申报本次项目，省教材建设专业委员会制订了本流程，供教师</w:t>
      </w:r>
      <w:r w:rsidR="00941C69" w:rsidRPr="00DE003B">
        <w:rPr>
          <w:rFonts w:hint="eastAsia"/>
          <w:sz w:val="24"/>
          <w:szCs w:val="24"/>
        </w:rPr>
        <w:t>参考。</w:t>
      </w:r>
    </w:p>
    <w:p w:rsidR="001749D4" w:rsidRPr="00DE003B" w:rsidRDefault="00BE3381" w:rsidP="00BE338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07BA1" w:rsidRPr="00DE003B">
        <w:rPr>
          <w:rFonts w:hint="eastAsia"/>
          <w:sz w:val="24"/>
          <w:szCs w:val="24"/>
        </w:rPr>
        <w:t>浙江省高校教材网，网址是</w:t>
      </w:r>
      <w:hyperlink r:id="rId7" w:history="1">
        <w:r w:rsidR="00007BA1" w:rsidRPr="00DE003B">
          <w:rPr>
            <w:rStyle w:val="a6"/>
            <w:sz w:val="24"/>
            <w:szCs w:val="24"/>
          </w:rPr>
          <w:t>http://118.178.225.61/</w:t>
        </w:r>
      </w:hyperlink>
      <w:r w:rsidR="00007BA1" w:rsidRPr="00DE003B">
        <w:rPr>
          <w:sz w:val="24"/>
          <w:szCs w:val="24"/>
        </w:rPr>
        <w:t>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7C2147" w:rsidRPr="00BE3381">
        <w:rPr>
          <w:rFonts w:hint="eastAsia"/>
          <w:sz w:val="24"/>
          <w:szCs w:val="24"/>
        </w:rPr>
        <w:t>教师</w:t>
      </w:r>
      <w:r w:rsidR="00007BA1" w:rsidRPr="00BE3381">
        <w:rPr>
          <w:rFonts w:hint="eastAsia"/>
          <w:sz w:val="24"/>
          <w:szCs w:val="24"/>
        </w:rPr>
        <w:t>进入网站后，点击右上方“注册”，实名输入姓名、手机、邮箱及学校信息，确保填写信息真实准确，并设置好密码，成为注册用户。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007BA1" w:rsidRPr="00BE3381">
        <w:rPr>
          <w:sz w:val="24"/>
          <w:szCs w:val="24"/>
        </w:rPr>
        <w:t>点击网站右上方</w:t>
      </w:r>
      <w:r w:rsidR="00007BA1" w:rsidRPr="00BE3381">
        <w:rPr>
          <w:rFonts w:hint="eastAsia"/>
          <w:sz w:val="24"/>
          <w:szCs w:val="24"/>
        </w:rPr>
        <w:t>“登录”，输入手机号和密码登录。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007BA1" w:rsidRPr="00BE3381">
        <w:rPr>
          <w:sz w:val="24"/>
          <w:szCs w:val="24"/>
        </w:rPr>
        <w:t>登录后，依次点击</w:t>
      </w:r>
      <w:r w:rsidR="00007BA1" w:rsidRPr="00BE3381">
        <w:rPr>
          <w:rFonts w:hint="eastAsia"/>
          <w:sz w:val="24"/>
          <w:szCs w:val="24"/>
        </w:rPr>
        <w:t>“项目申报”</w:t>
      </w:r>
      <w:r w:rsidR="008D0F2A" w:rsidRPr="00BE3381">
        <w:rPr>
          <w:rFonts w:hint="eastAsia"/>
          <w:sz w:val="24"/>
          <w:szCs w:val="24"/>
        </w:rPr>
        <w:t>→“新形态教材申报”，完成申报教材基本信息和其他申报信息的填写</w:t>
      </w:r>
      <w:r w:rsidR="00007BA1" w:rsidRPr="00BE3381">
        <w:rPr>
          <w:rFonts w:hint="eastAsia"/>
          <w:sz w:val="24"/>
          <w:szCs w:val="24"/>
        </w:rPr>
        <w:t>，点击“确认申报”，进行提交。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007BA1" w:rsidRPr="00BE3381">
        <w:rPr>
          <w:rFonts w:hint="eastAsia"/>
          <w:sz w:val="24"/>
          <w:szCs w:val="24"/>
        </w:rPr>
        <w:t>提交成功后，可以在“已提交列表”中查看和修改已提交的材料。</w:t>
      </w:r>
    </w:p>
    <w:p w:rsidR="00941C69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="00941C69" w:rsidRPr="00BE3381">
        <w:rPr>
          <w:rFonts w:hint="eastAsia"/>
          <w:sz w:val="24"/>
          <w:szCs w:val="24"/>
        </w:rPr>
        <w:t>经学校管理员审核通过后即可推荐到</w:t>
      </w:r>
      <w:r w:rsidR="008D0F2A" w:rsidRPr="00BE3381">
        <w:rPr>
          <w:rFonts w:hint="eastAsia"/>
          <w:sz w:val="24"/>
          <w:szCs w:val="24"/>
        </w:rPr>
        <w:t>省</w:t>
      </w:r>
      <w:r w:rsidR="00941C69" w:rsidRPr="00BE3381">
        <w:rPr>
          <w:rFonts w:hint="eastAsia"/>
          <w:sz w:val="24"/>
          <w:szCs w:val="24"/>
        </w:rPr>
        <w:t>高教学会教材建设管理专业委员会参与评审。</w:t>
      </w:r>
      <w:r w:rsidR="008D0F2A" w:rsidRPr="00BE3381">
        <w:rPr>
          <w:rFonts w:hint="eastAsia"/>
          <w:sz w:val="24"/>
          <w:szCs w:val="24"/>
        </w:rPr>
        <w:t>（提示：本步骤中不需要教</w:t>
      </w:r>
      <w:r w:rsidR="007C5046" w:rsidRPr="00BE3381">
        <w:rPr>
          <w:rFonts w:hint="eastAsia"/>
          <w:sz w:val="24"/>
          <w:szCs w:val="24"/>
        </w:rPr>
        <w:t>师参与，但材料一旦通过学校审核后用户便不能对提交的材料进行修改。）</w:t>
      </w:r>
    </w:p>
    <w:p w:rsidR="00941C69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 w:rsidR="008D0F2A" w:rsidRPr="00BE3381">
        <w:rPr>
          <w:rFonts w:hint="eastAsia"/>
          <w:sz w:val="24"/>
          <w:szCs w:val="24"/>
        </w:rPr>
        <w:t>评审结果会在网站公示并传达至</w:t>
      </w:r>
      <w:r w:rsidR="00941C69" w:rsidRPr="00BE3381">
        <w:rPr>
          <w:rFonts w:hint="eastAsia"/>
          <w:sz w:val="24"/>
          <w:szCs w:val="24"/>
        </w:rPr>
        <w:t>学校教务处。</w:t>
      </w:r>
    </w:p>
    <w:p w:rsidR="00941C69" w:rsidRPr="00DE003B" w:rsidRDefault="00941C69" w:rsidP="00DE003B">
      <w:pPr>
        <w:spacing w:line="360" w:lineRule="auto"/>
        <w:rPr>
          <w:sz w:val="24"/>
          <w:szCs w:val="24"/>
        </w:rPr>
      </w:pPr>
    </w:p>
    <w:p w:rsidR="00941C69" w:rsidRPr="00DE003B" w:rsidRDefault="008D0F2A" w:rsidP="00DE003B">
      <w:pPr>
        <w:spacing w:line="360" w:lineRule="auto"/>
        <w:jc w:val="righ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操作过程中，如需</w:t>
      </w:r>
      <w:r w:rsidR="00941C69" w:rsidRPr="00DE003B">
        <w:rPr>
          <w:rFonts w:hint="eastAsia"/>
          <w:sz w:val="24"/>
          <w:szCs w:val="24"/>
        </w:rPr>
        <w:t>帮助，可以拨打</w:t>
      </w:r>
      <w:r w:rsidR="00941C69" w:rsidRPr="00DE003B">
        <w:rPr>
          <w:rFonts w:hint="eastAsia"/>
          <w:sz w:val="24"/>
          <w:szCs w:val="24"/>
        </w:rPr>
        <w:t>0571-88273329</w:t>
      </w:r>
      <w:r w:rsidR="00941C69" w:rsidRPr="00DE003B">
        <w:rPr>
          <w:rFonts w:hint="eastAsia"/>
          <w:sz w:val="24"/>
          <w:szCs w:val="24"/>
        </w:rPr>
        <w:t>进行咨询。</w:t>
      </w:r>
    </w:p>
    <w:sectPr w:rsidR="00941C69" w:rsidRPr="00DE003B" w:rsidSect="0017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F7B" w:rsidRDefault="00BB1F7B" w:rsidP="00007BA1">
      <w:r>
        <w:separator/>
      </w:r>
    </w:p>
  </w:endnote>
  <w:endnote w:type="continuationSeparator" w:id="1">
    <w:p w:rsidR="00BB1F7B" w:rsidRDefault="00BB1F7B" w:rsidP="0000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F7B" w:rsidRDefault="00BB1F7B" w:rsidP="00007BA1">
      <w:r>
        <w:separator/>
      </w:r>
    </w:p>
  </w:footnote>
  <w:footnote w:type="continuationSeparator" w:id="1">
    <w:p w:rsidR="00BB1F7B" w:rsidRDefault="00BB1F7B" w:rsidP="00007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8E"/>
    <w:multiLevelType w:val="hybridMultilevel"/>
    <w:tmpl w:val="0AD6289C"/>
    <w:lvl w:ilvl="0" w:tplc="441C7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BA1"/>
    <w:rsid w:val="00007BA1"/>
    <w:rsid w:val="000133B1"/>
    <w:rsid w:val="001749D4"/>
    <w:rsid w:val="002A4792"/>
    <w:rsid w:val="00336218"/>
    <w:rsid w:val="003410F3"/>
    <w:rsid w:val="003540D9"/>
    <w:rsid w:val="00417067"/>
    <w:rsid w:val="00532ECD"/>
    <w:rsid w:val="007437A6"/>
    <w:rsid w:val="00782609"/>
    <w:rsid w:val="007C2147"/>
    <w:rsid w:val="007C5046"/>
    <w:rsid w:val="008941CF"/>
    <w:rsid w:val="008B0D8B"/>
    <w:rsid w:val="008D0F2A"/>
    <w:rsid w:val="00941C69"/>
    <w:rsid w:val="00AA0BD6"/>
    <w:rsid w:val="00BB1F7B"/>
    <w:rsid w:val="00BE3381"/>
    <w:rsid w:val="00CD00C7"/>
    <w:rsid w:val="00D30530"/>
    <w:rsid w:val="00D30CF3"/>
    <w:rsid w:val="00DE003B"/>
    <w:rsid w:val="00E55D07"/>
    <w:rsid w:val="00E867A0"/>
    <w:rsid w:val="00FA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B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BA1"/>
    <w:rPr>
      <w:sz w:val="18"/>
      <w:szCs w:val="18"/>
    </w:rPr>
  </w:style>
  <w:style w:type="paragraph" w:styleId="a5">
    <w:name w:val="List Paragraph"/>
    <w:basedOn w:val="a"/>
    <w:uiPriority w:val="34"/>
    <w:qFormat/>
    <w:rsid w:val="00007BA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7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8.178.225.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70</Words>
  <Characters>404</Characters>
  <Application>Microsoft Office Word</Application>
  <DocSecurity>0</DocSecurity>
  <Lines>3</Lines>
  <Paragraphs>1</Paragraphs>
  <ScaleCrop>false</ScaleCrop>
  <Company>浙江大学出版社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dell</cp:lastModifiedBy>
  <cp:revision>22</cp:revision>
  <cp:lastPrinted>2017-03-22T03:00:00Z</cp:lastPrinted>
  <dcterms:created xsi:type="dcterms:W3CDTF">2017-03-15T03:16:00Z</dcterms:created>
  <dcterms:modified xsi:type="dcterms:W3CDTF">2018-09-26T04:33:00Z</dcterms:modified>
</cp:coreProperties>
</file>