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B172AD">
      <w:pPr>
        <w:rPr>
          <w:szCs w:val="21"/>
        </w:rPr>
      </w:pPr>
      <w:r>
        <w:rPr>
          <w:rFonts w:hint="eastAsia" w:eastAsia="仿宋_GB2312"/>
          <w:sz w:val="28"/>
          <w:szCs w:val="28"/>
        </w:rPr>
        <w:t xml:space="preserve">    </w:t>
      </w:r>
    </w:p>
    <w:p w14:paraId="0EF4C2F1">
      <w:pPr>
        <w:jc w:val="center"/>
        <w:rPr>
          <w:rFonts w:eastAsia="黑体"/>
          <w:bCs/>
          <w:sz w:val="30"/>
          <w:szCs w:val="30"/>
        </w:rPr>
      </w:pPr>
      <w:r>
        <w:rPr>
          <w:rFonts w:hint="eastAsia" w:eastAsia="黑体"/>
          <w:bCs/>
          <w:sz w:val="30"/>
          <w:szCs w:val="30"/>
        </w:rPr>
        <w:t>湖州师范学院</w:t>
      </w:r>
      <w:r>
        <w:rPr>
          <w:rFonts w:hint="eastAsia" w:eastAsia="黑体"/>
          <w:bCs/>
          <w:sz w:val="30"/>
          <w:szCs w:val="30"/>
          <w:lang w:eastAsia="zh-CN"/>
        </w:rPr>
        <w:t>第十</w:t>
      </w:r>
      <w:r>
        <w:rPr>
          <w:rFonts w:hint="eastAsia" w:eastAsia="黑体"/>
          <w:bCs/>
          <w:sz w:val="30"/>
          <w:szCs w:val="30"/>
          <w:lang w:val="en-US" w:eastAsia="zh-CN"/>
        </w:rPr>
        <w:t>六</w:t>
      </w:r>
      <w:r>
        <w:rPr>
          <w:rFonts w:hint="eastAsia" w:eastAsia="黑体"/>
          <w:bCs/>
          <w:sz w:val="30"/>
          <w:szCs w:val="30"/>
          <w:lang w:eastAsia="zh-CN"/>
        </w:rPr>
        <w:t>届</w:t>
      </w:r>
      <w:r>
        <w:rPr>
          <w:rFonts w:hint="eastAsia" w:eastAsia="黑体"/>
          <w:bCs/>
          <w:sz w:val="30"/>
          <w:szCs w:val="30"/>
        </w:rPr>
        <w:t>大学生机械设计竞赛作品报名表</w:t>
      </w:r>
    </w:p>
    <w:p w14:paraId="5BD1EEF4">
      <w:pPr>
        <w:jc w:val="center"/>
        <w:rPr>
          <w:rFonts w:eastAsia="黑体"/>
          <w:bCs/>
          <w:sz w:val="30"/>
          <w:szCs w:val="30"/>
        </w:rPr>
      </w:pPr>
    </w:p>
    <w:tbl>
      <w:tblPr>
        <w:tblStyle w:val="4"/>
        <w:tblW w:w="92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949"/>
        <w:gridCol w:w="1030"/>
        <w:gridCol w:w="477"/>
        <w:gridCol w:w="774"/>
        <w:gridCol w:w="582"/>
        <w:gridCol w:w="815"/>
        <w:gridCol w:w="795"/>
        <w:gridCol w:w="908"/>
        <w:gridCol w:w="769"/>
        <w:gridCol w:w="333"/>
        <w:gridCol w:w="1320"/>
      </w:tblGrid>
      <w:tr w14:paraId="00209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37" w:type="dxa"/>
            <w:gridSpan w:val="3"/>
            <w:vAlign w:val="center"/>
          </w:tcPr>
          <w:p w14:paraId="2B6A12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参赛作品名称</w:t>
            </w:r>
          </w:p>
        </w:tc>
        <w:tc>
          <w:tcPr>
            <w:tcW w:w="6773" w:type="dxa"/>
            <w:gridSpan w:val="9"/>
            <w:vAlign w:val="center"/>
          </w:tcPr>
          <w:p w14:paraId="5E966792">
            <w:pPr>
              <w:rPr>
                <w:sz w:val="24"/>
              </w:rPr>
            </w:pPr>
          </w:p>
        </w:tc>
      </w:tr>
      <w:tr w14:paraId="5B20D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37" w:type="dxa"/>
            <w:gridSpan w:val="3"/>
            <w:vAlign w:val="center"/>
          </w:tcPr>
          <w:p w14:paraId="1C203D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作品类别</w:t>
            </w:r>
          </w:p>
        </w:tc>
        <w:tc>
          <w:tcPr>
            <w:tcW w:w="3443" w:type="dxa"/>
            <w:gridSpan w:val="5"/>
            <w:vAlign w:val="center"/>
          </w:tcPr>
          <w:p w14:paraId="563045AC">
            <w:pPr>
              <w:ind w:left="-1" w:leftChars="-27" w:hanging="55" w:hangingChars="23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水产品初加工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 叶菜洁净化□  </w:t>
            </w:r>
          </w:p>
          <w:p w14:paraId="10EF76F8">
            <w:pPr>
              <w:ind w:left="-1" w:leftChars="-27" w:hanging="55" w:hangingChars="23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仿生蝴蝶□</w:t>
            </w:r>
          </w:p>
        </w:tc>
        <w:tc>
          <w:tcPr>
            <w:tcW w:w="3330" w:type="dxa"/>
            <w:gridSpan w:val="4"/>
            <w:vAlign w:val="center"/>
          </w:tcPr>
          <w:p w14:paraId="32213C9A">
            <w:pPr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是否属慧鱼组：是□/否□</w:t>
            </w:r>
          </w:p>
        </w:tc>
      </w:tr>
      <w:tr w14:paraId="331DC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07" w:type="dxa"/>
            <w:gridSpan w:val="2"/>
            <w:vAlign w:val="center"/>
          </w:tcPr>
          <w:p w14:paraId="4C7DF09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所在学校</w:t>
            </w:r>
          </w:p>
        </w:tc>
        <w:tc>
          <w:tcPr>
            <w:tcW w:w="4473" w:type="dxa"/>
            <w:gridSpan w:val="6"/>
            <w:vAlign w:val="center"/>
          </w:tcPr>
          <w:p w14:paraId="45B155F6">
            <w:pPr>
              <w:rPr>
                <w:sz w:val="24"/>
              </w:rPr>
            </w:pPr>
            <w:r>
              <w:rPr>
                <w:sz w:val="24"/>
              </w:rPr>
              <w:t>湖州师范学院</w:t>
            </w:r>
          </w:p>
        </w:tc>
        <w:tc>
          <w:tcPr>
            <w:tcW w:w="1677" w:type="dxa"/>
            <w:gridSpan w:val="2"/>
            <w:vAlign w:val="center"/>
          </w:tcPr>
          <w:p w14:paraId="36178AA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653" w:type="dxa"/>
            <w:gridSpan w:val="2"/>
            <w:vAlign w:val="center"/>
          </w:tcPr>
          <w:p w14:paraId="3A94014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313000</w:t>
            </w:r>
          </w:p>
        </w:tc>
      </w:tr>
      <w:tr w14:paraId="1E1A8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07" w:type="dxa"/>
            <w:gridSpan w:val="2"/>
            <w:vAlign w:val="center"/>
          </w:tcPr>
          <w:p w14:paraId="47DC03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1507" w:type="dxa"/>
            <w:gridSpan w:val="2"/>
            <w:vAlign w:val="center"/>
          </w:tcPr>
          <w:p w14:paraId="46A7887C">
            <w:pPr>
              <w:rPr>
                <w:sz w:val="24"/>
              </w:rPr>
            </w:pPr>
            <w:r>
              <w:rPr>
                <w:sz w:val="24"/>
              </w:rPr>
              <w:t>彭黄湖</w:t>
            </w:r>
          </w:p>
        </w:tc>
        <w:tc>
          <w:tcPr>
            <w:tcW w:w="2966" w:type="dxa"/>
            <w:gridSpan w:val="4"/>
            <w:vAlign w:val="center"/>
          </w:tcPr>
          <w:p w14:paraId="1A2C88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联系人通讯地址</w:t>
            </w:r>
          </w:p>
        </w:tc>
        <w:tc>
          <w:tcPr>
            <w:tcW w:w="3330" w:type="dxa"/>
            <w:gridSpan w:val="4"/>
            <w:vAlign w:val="center"/>
          </w:tcPr>
          <w:p w14:paraId="4825559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浙江省湖州市二环东路759号</w:t>
            </w:r>
          </w:p>
        </w:tc>
      </w:tr>
      <w:tr w14:paraId="2DD80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07" w:type="dxa"/>
            <w:gridSpan w:val="2"/>
            <w:vAlign w:val="center"/>
          </w:tcPr>
          <w:p w14:paraId="2D4D64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  话</w:t>
            </w:r>
          </w:p>
        </w:tc>
        <w:tc>
          <w:tcPr>
            <w:tcW w:w="1507" w:type="dxa"/>
            <w:gridSpan w:val="2"/>
            <w:vAlign w:val="center"/>
          </w:tcPr>
          <w:p w14:paraId="2DAF1ECD">
            <w:pPr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14:paraId="039C676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2192" w:type="dxa"/>
            <w:gridSpan w:val="3"/>
            <w:vAlign w:val="center"/>
          </w:tcPr>
          <w:p w14:paraId="4F4751F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18768161387</w:t>
            </w:r>
          </w:p>
        </w:tc>
        <w:tc>
          <w:tcPr>
            <w:tcW w:w="908" w:type="dxa"/>
            <w:vAlign w:val="center"/>
          </w:tcPr>
          <w:p w14:paraId="7259F3E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Email</w:t>
            </w:r>
          </w:p>
        </w:tc>
        <w:tc>
          <w:tcPr>
            <w:tcW w:w="2422" w:type="dxa"/>
            <w:gridSpan w:val="3"/>
            <w:vAlign w:val="center"/>
          </w:tcPr>
          <w:p w14:paraId="75FFD6B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p</w:t>
            </w:r>
            <w:r>
              <w:rPr>
                <w:sz w:val="24"/>
              </w:rPr>
              <w:t>enghh</w:t>
            </w:r>
            <w:r>
              <w:rPr>
                <w:rFonts w:hint="eastAsia"/>
                <w:sz w:val="24"/>
              </w:rPr>
              <w:t>@zjhu.edu.cn</w:t>
            </w:r>
          </w:p>
        </w:tc>
      </w:tr>
      <w:tr w14:paraId="469FA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restart"/>
            <w:vAlign w:val="center"/>
          </w:tcPr>
          <w:p w14:paraId="3D9BB49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参赛者</w:t>
            </w:r>
          </w:p>
        </w:tc>
        <w:tc>
          <w:tcPr>
            <w:tcW w:w="949" w:type="dxa"/>
            <w:vAlign w:val="center"/>
          </w:tcPr>
          <w:p w14:paraId="2464712D">
            <w:pPr>
              <w:rPr>
                <w:sz w:val="24"/>
              </w:rPr>
            </w:pPr>
          </w:p>
        </w:tc>
        <w:tc>
          <w:tcPr>
            <w:tcW w:w="1507" w:type="dxa"/>
            <w:gridSpan w:val="2"/>
            <w:vAlign w:val="center"/>
          </w:tcPr>
          <w:p w14:paraId="6EF784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74" w:type="dxa"/>
            <w:vAlign w:val="center"/>
          </w:tcPr>
          <w:p w14:paraId="51E5E78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97" w:type="dxa"/>
            <w:gridSpan w:val="2"/>
            <w:vAlign w:val="center"/>
          </w:tcPr>
          <w:p w14:paraId="0CB9ED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2805" w:type="dxa"/>
            <w:gridSpan w:val="4"/>
            <w:vAlign w:val="center"/>
          </w:tcPr>
          <w:p w14:paraId="5A0B4E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320" w:type="dxa"/>
            <w:vAlign w:val="center"/>
          </w:tcPr>
          <w:p w14:paraId="7C7DBA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签名</w:t>
            </w:r>
          </w:p>
        </w:tc>
      </w:tr>
      <w:tr w14:paraId="50427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continue"/>
            <w:vAlign w:val="center"/>
          </w:tcPr>
          <w:p w14:paraId="0FEEE7C6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0D0DEE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507" w:type="dxa"/>
            <w:gridSpan w:val="2"/>
            <w:vAlign w:val="center"/>
          </w:tcPr>
          <w:p w14:paraId="185FED70"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14:paraId="2D1AFFA1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12793D5D">
            <w:pPr>
              <w:jc w:val="center"/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14:paraId="6C776E1F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14:paraId="24FC6236">
            <w:pPr>
              <w:jc w:val="center"/>
              <w:rPr>
                <w:sz w:val="24"/>
              </w:rPr>
            </w:pPr>
          </w:p>
        </w:tc>
      </w:tr>
      <w:tr w14:paraId="2D347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continue"/>
          </w:tcPr>
          <w:p w14:paraId="34F6DF93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69474F2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507" w:type="dxa"/>
            <w:gridSpan w:val="2"/>
            <w:vAlign w:val="center"/>
          </w:tcPr>
          <w:p w14:paraId="1A5C33DA"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14:paraId="49623E25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468E707C">
            <w:pPr>
              <w:jc w:val="center"/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14:paraId="68F1164E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14:paraId="74DB4C8A">
            <w:pPr>
              <w:jc w:val="center"/>
              <w:rPr>
                <w:sz w:val="24"/>
              </w:rPr>
            </w:pPr>
          </w:p>
        </w:tc>
      </w:tr>
      <w:tr w14:paraId="7E2CA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continue"/>
          </w:tcPr>
          <w:p w14:paraId="45730B93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0074B8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507" w:type="dxa"/>
            <w:gridSpan w:val="2"/>
            <w:vAlign w:val="center"/>
          </w:tcPr>
          <w:p w14:paraId="5DE00A30"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14:paraId="5DDDFA11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2ED7F7A4">
            <w:pPr>
              <w:jc w:val="center"/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14:paraId="13E5D99C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14:paraId="4FC05C05">
            <w:pPr>
              <w:jc w:val="center"/>
              <w:rPr>
                <w:sz w:val="24"/>
              </w:rPr>
            </w:pPr>
          </w:p>
        </w:tc>
      </w:tr>
      <w:tr w14:paraId="17078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continue"/>
          </w:tcPr>
          <w:p w14:paraId="5CF7A7EC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7E423A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07" w:type="dxa"/>
            <w:gridSpan w:val="2"/>
            <w:vAlign w:val="center"/>
          </w:tcPr>
          <w:p w14:paraId="2A3F7B73"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14:paraId="176068B2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60658D72">
            <w:pPr>
              <w:jc w:val="center"/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14:paraId="3E2E0393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14:paraId="3090BB22">
            <w:pPr>
              <w:jc w:val="center"/>
              <w:rPr>
                <w:sz w:val="24"/>
              </w:rPr>
            </w:pPr>
          </w:p>
        </w:tc>
      </w:tr>
      <w:tr w14:paraId="67E947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continue"/>
          </w:tcPr>
          <w:p w14:paraId="0C005226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7CCAAAE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07" w:type="dxa"/>
            <w:gridSpan w:val="2"/>
            <w:vAlign w:val="center"/>
          </w:tcPr>
          <w:p w14:paraId="7D57C7C8"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14:paraId="7454977F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2ED689A9">
            <w:pPr>
              <w:jc w:val="center"/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14:paraId="5661A169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14:paraId="51DDB327">
            <w:pPr>
              <w:jc w:val="center"/>
              <w:rPr>
                <w:sz w:val="24"/>
              </w:rPr>
            </w:pPr>
          </w:p>
        </w:tc>
      </w:tr>
      <w:tr w14:paraId="715B5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restart"/>
            <w:vAlign w:val="center"/>
          </w:tcPr>
          <w:p w14:paraId="259BA2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</w:tc>
        <w:tc>
          <w:tcPr>
            <w:tcW w:w="949" w:type="dxa"/>
            <w:vAlign w:val="center"/>
          </w:tcPr>
          <w:p w14:paraId="42FCC558">
            <w:pPr>
              <w:rPr>
                <w:sz w:val="24"/>
              </w:rPr>
            </w:pPr>
          </w:p>
        </w:tc>
        <w:tc>
          <w:tcPr>
            <w:tcW w:w="1507" w:type="dxa"/>
            <w:gridSpan w:val="2"/>
            <w:vAlign w:val="center"/>
          </w:tcPr>
          <w:p w14:paraId="136B7D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74" w:type="dxa"/>
            <w:vAlign w:val="center"/>
          </w:tcPr>
          <w:p w14:paraId="0C4D8F9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97" w:type="dxa"/>
            <w:gridSpan w:val="2"/>
            <w:vAlign w:val="center"/>
          </w:tcPr>
          <w:p w14:paraId="76C06F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805" w:type="dxa"/>
            <w:gridSpan w:val="4"/>
            <w:vAlign w:val="center"/>
          </w:tcPr>
          <w:p w14:paraId="54F532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320" w:type="dxa"/>
            <w:vAlign w:val="center"/>
          </w:tcPr>
          <w:p w14:paraId="7DFA8F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签名</w:t>
            </w:r>
          </w:p>
        </w:tc>
      </w:tr>
      <w:tr w14:paraId="1DE1B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continue"/>
            <w:vAlign w:val="center"/>
          </w:tcPr>
          <w:p w14:paraId="32FC622F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747406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507" w:type="dxa"/>
            <w:gridSpan w:val="2"/>
            <w:vAlign w:val="center"/>
          </w:tcPr>
          <w:p w14:paraId="4D7010F4">
            <w:pPr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14:paraId="40972C75">
            <w:pPr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12CB36B5">
            <w:pPr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14:paraId="0767E314">
            <w:pPr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14:paraId="1ED688F9">
            <w:pPr>
              <w:rPr>
                <w:sz w:val="24"/>
              </w:rPr>
            </w:pPr>
          </w:p>
        </w:tc>
      </w:tr>
      <w:tr w14:paraId="581EF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continue"/>
          </w:tcPr>
          <w:p w14:paraId="5C146D1A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5BF546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507" w:type="dxa"/>
            <w:gridSpan w:val="2"/>
          </w:tcPr>
          <w:p w14:paraId="6827310E">
            <w:pPr>
              <w:rPr>
                <w:sz w:val="24"/>
              </w:rPr>
            </w:pPr>
          </w:p>
        </w:tc>
        <w:tc>
          <w:tcPr>
            <w:tcW w:w="774" w:type="dxa"/>
          </w:tcPr>
          <w:p w14:paraId="0AE89295">
            <w:pPr>
              <w:rPr>
                <w:sz w:val="24"/>
              </w:rPr>
            </w:pPr>
          </w:p>
        </w:tc>
        <w:tc>
          <w:tcPr>
            <w:tcW w:w="1397" w:type="dxa"/>
            <w:gridSpan w:val="2"/>
          </w:tcPr>
          <w:p w14:paraId="7728D1DE">
            <w:pPr>
              <w:rPr>
                <w:sz w:val="24"/>
              </w:rPr>
            </w:pPr>
          </w:p>
        </w:tc>
        <w:tc>
          <w:tcPr>
            <w:tcW w:w="2805" w:type="dxa"/>
            <w:gridSpan w:val="4"/>
          </w:tcPr>
          <w:p w14:paraId="53B6F5F8">
            <w:pPr>
              <w:rPr>
                <w:sz w:val="24"/>
              </w:rPr>
            </w:pPr>
          </w:p>
        </w:tc>
        <w:tc>
          <w:tcPr>
            <w:tcW w:w="1320" w:type="dxa"/>
          </w:tcPr>
          <w:p w14:paraId="59FC12A2">
            <w:pPr>
              <w:rPr>
                <w:sz w:val="24"/>
              </w:rPr>
            </w:pPr>
          </w:p>
        </w:tc>
      </w:tr>
      <w:tr w14:paraId="7F8C5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1" w:hRule="atLeast"/>
          <w:jc w:val="center"/>
        </w:trPr>
        <w:tc>
          <w:tcPr>
            <w:tcW w:w="1407" w:type="dxa"/>
            <w:gridSpan w:val="2"/>
            <w:tcBorders>
              <w:bottom w:val="single" w:color="auto" w:sz="4" w:space="0"/>
            </w:tcBorders>
            <w:vAlign w:val="center"/>
          </w:tcPr>
          <w:p w14:paraId="6CE886EA">
            <w:pPr>
              <w:wordWrap w:val="0"/>
              <w:rPr>
                <w:sz w:val="24"/>
              </w:rPr>
            </w:pPr>
            <w:r>
              <w:rPr>
                <w:rFonts w:hint="eastAsia"/>
                <w:sz w:val="24"/>
              </w:rPr>
              <w:t>作品内容简介</w:t>
            </w:r>
          </w:p>
          <w:p w14:paraId="2FE9A1B3">
            <w:pPr>
              <w:wordWrap w:val="0"/>
            </w:pPr>
            <w:r>
              <w:rPr>
                <w:rFonts w:hint="eastAsia"/>
                <w:sz w:val="24"/>
              </w:rPr>
              <w:t>（限400字以内）</w:t>
            </w:r>
          </w:p>
        </w:tc>
        <w:tc>
          <w:tcPr>
            <w:tcW w:w="7803" w:type="dxa"/>
            <w:gridSpan w:val="10"/>
            <w:tcBorders>
              <w:bottom w:val="single" w:color="auto" w:sz="4" w:space="0"/>
            </w:tcBorders>
          </w:tcPr>
          <w:p w14:paraId="44EA017D"/>
          <w:p w14:paraId="616F5172"/>
          <w:p w14:paraId="4141E45C"/>
          <w:p w14:paraId="43DEB56F"/>
          <w:p w14:paraId="28C06A92"/>
          <w:p w14:paraId="40D58314"/>
          <w:p w14:paraId="07963B1D"/>
          <w:p w14:paraId="44FABCA2"/>
          <w:p w14:paraId="4680CF73"/>
          <w:p w14:paraId="6694B9C3"/>
          <w:p w14:paraId="3AC7EC34"/>
          <w:p w14:paraId="3FDD53E8"/>
          <w:p w14:paraId="3EF19E97"/>
          <w:p w14:paraId="20B1E028"/>
          <w:p w14:paraId="438393A2"/>
          <w:p w14:paraId="340E3D53"/>
        </w:tc>
      </w:tr>
      <w:tr w14:paraId="50654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1407" w:type="dxa"/>
            <w:gridSpan w:val="2"/>
            <w:tcBorders>
              <w:bottom w:val="single" w:color="auto" w:sz="4" w:space="0"/>
            </w:tcBorders>
            <w:vAlign w:val="center"/>
          </w:tcPr>
          <w:p w14:paraId="6961A080">
            <w:pPr>
              <w:wordWrap w:val="0"/>
              <w:rPr>
                <w:sz w:val="24"/>
              </w:rPr>
            </w:pPr>
            <w:r>
              <w:rPr>
                <w:rFonts w:hint="eastAsia"/>
                <w:sz w:val="24"/>
              </w:rPr>
              <w:t>主要创新点（限200字以内）</w:t>
            </w:r>
          </w:p>
        </w:tc>
        <w:tc>
          <w:tcPr>
            <w:tcW w:w="7803" w:type="dxa"/>
            <w:gridSpan w:val="10"/>
            <w:tcBorders>
              <w:bottom w:val="single" w:color="auto" w:sz="4" w:space="0"/>
            </w:tcBorders>
          </w:tcPr>
          <w:p w14:paraId="0454143B">
            <w:pPr>
              <w:rPr>
                <w:sz w:val="24"/>
              </w:rPr>
            </w:pPr>
          </w:p>
          <w:p w14:paraId="08B0859B">
            <w:pPr>
              <w:rPr>
                <w:sz w:val="24"/>
              </w:rPr>
            </w:pPr>
          </w:p>
          <w:p w14:paraId="55AE2B7B">
            <w:pPr>
              <w:rPr>
                <w:sz w:val="24"/>
              </w:rPr>
            </w:pPr>
          </w:p>
          <w:p w14:paraId="3A336F66">
            <w:pPr>
              <w:rPr>
                <w:sz w:val="24"/>
              </w:rPr>
            </w:pPr>
          </w:p>
          <w:p w14:paraId="2410A50C">
            <w:pPr>
              <w:rPr>
                <w:sz w:val="24"/>
              </w:rPr>
            </w:pPr>
          </w:p>
          <w:p w14:paraId="3ACECD38">
            <w:pPr>
              <w:rPr>
                <w:sz w:val="24"/>
              </w:rPr>
            </w:pPr>
          </w:p>
        </w:tc>
      </w:tr>
      <w:tr w14:paraId="24FA7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  <w:jc w:val="center"/>
        </w:trPr>
        <w:tc>
          <w:tcPr>
            <w:tcW w:w="1407" w:type="dxa"/>
            <w:gridSpan w:val="2"/>
            <w:tcBorders>
              <w:bottom w:val="single" w:color="auto" w:sz="4" w:space="0"/>
            </w:tcBorders>
            <w:vAlign w:val="center"/>
          </w:tcPr>
          <w:p w14:paraId="3855EE1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推广应用价值（限200字以内）</w:t>
            </w:r>
          </w:p>
        </w:tc>
        <w:tc>
          <w:tcPr>
            <w:tcW w:w="7803" w:type="dxa"/>
            <w:gridSpan w:val="10"/>
            <w:tcBorders>
              <w:bottom w:val="single" w:color="auto" w:sz="4" w:space="0"/>
            </w:tcBorders>
          </w:tcPr>
          <w:p w14:paraId="160E51F6">
            <w:pPr>
              <w:rPr>
                <w:sz w:val="24"/>
              </w:rPr>
            </w:pPr>
          </w:p>
          <w:p w14:paraId="5F28B73A">
            <w:pPr>
              <w:rPr>
                <w:sz w:val="24"/>
              </w:rPr>
            </w:pPr>
          </w:p>
          <w:p w14:paraId="2BFCEF8F">
            <w:pPr>
              <w:rPr>
                <w:sz w:val="24"/>
              </w:rPr>
            </w:pPr>
          </w:p>
          <w:p w14:paraId="2106DAB0">
            <w:pPr>
              <w:rPr>
                <w:sz w:val="24"/>
              </w:rPr>
            </w:pPr>
          </w:p>
          <w:p w14:paraId="424A312F">
            <w:pPr>
              <w:rPr>
                <w:sz w:val="24"/>
              </w:rPr>
            </w:pPr>
          </w:p>
          <w:p w14:paraId="50C4B3A7">
            <w:pPr>
              <w:rPr>
                <w:sz w:val="24"/>
              </w:rPr>
            </w:pPr>
          </w:p>
        </w:tc>
      </w:tr>
      <w:tr w14:paraId="5DE90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407" w:type="dxa"/>
            <w:gridSpan w:val="2"/>
            <w:tcBorders>
              <w:bottom w:val="single" w:color="auto" w:sz="4" w:space="0"/>
            </w:tcBorders>
            <w:vAlign w:val="center"/>
          </w:tcPr>
          <w:p w14:paraId="5869625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制作费用</w:t>
            </w:r>
          </w:p>
        </w:tc>
        <w:tc>
          <w:tcPr>
            <w:tcW w:w="2863" w:type="dxa"/>
            <w:gridSpan w:val="4"/>
            <w:tcBorders>
              <w:bottom w:val="single" w:color="auto" w:sz="4" w:space="0"/>
            </w:tcBorders>
            <w:vAlign w:val="center"/>
          </w:tcPr>
          <w:p w14:paraId="149E1DA2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  <w:u w:val="single"/>
              </w:rPr>
              <w:t xml:space="preserve">            </w:t>
            </w:r>
            <w:r>
              <w:rPr>
                <w:rFonts w:hint="eastAsia"/>
                <w:sz w:val="24"/>
              </w:rPr>
              <w:t>元。</w:t>
            </w:r>
          </w:p>
        </w:tc>
        <w:tc>
          <w:tcPr>
            <w:tcW w:w="1610" w:type="dxa"/>
            <w:gridSpan w:val="2"/>
            <w:tcBorders>
              <w:bottom w:val="single" w:color="auto" w:sz="4" w:space="0"/>
            </w:tcBorders>
            <w:vAlign w:val="center"/>
          </w:tcPr>
          <w:p w14:paraId="416DD0F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是否已申请专利</w:t>
            </w:r>
          </w:p>
        </w:tc>
        <w:tc>
          <w:tcPr>
            <w:tcW w:w="3330" w:type="dxa"/>
            <w:gridSpan w:val="4"/>
            <w:tcBorders>
              <w:bottom w:val="single" w:color="auto" w:sz="4" w:space="0"/>
            </w:tcBorders>
            <w:vAlign w:val="center"/>
          </w:tcPr>
          <w:p w14:paraId="752A3CC9">
            <w:pPr>
              <w:ind w:firstLine="360" w:firstLineChars="150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是□/否□</w:t>
            </w:r>
          </w:p>
        </w:tc>
      </w:tr>
      <w:tr w14:paraId="3536E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  <w:jc w:val="center"/>
        </w:trPr>
        <w:tc>
          <w:tcPr>
            <w:tcW w:w="1407" w:type="dxa"/>
            <w:gridSpan w:val="2"/>
            <w:tcBorders>
              <w:bottom w:val="single" w:color="auto" w:sz="4" w:space="0"/>
            </w:tcBorders>
            <w:vAlign w:val="center"/>
          </w:tcPr>
          <w:p w14:paraId="257788AF"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参赛承诺</w:t>
            </w:r>
          </w:p>
        </w:tc>
        <w:tc>
          <w:tcPr>
            <w:tcW w:w="7803" w:type="dxa"/>
            <w:gridSpan w:val="10"/>
            <w:tcBorders>
              <w:bottom w:val="single" w:color="auto" w:sz="4" w:space="0"/>
            </w:tcBorders>
            <w:vAlign w:val="center"/>
          </w:tcPr>
          <w:p w14:paraId="77FA4717">
            <w:pPr>
              <w:ind w:firstLine="420" w:firstLineChars="200"/>
              <w:jc w:val="left"/>
              <w:rPr>
                <w:kern w:val="0"/>
              </w:rPr>
            </w:pPr>
            <w:r>
              <w:rPr>
                <w:rFonts w:hint="eastAsia" w:ascii="宋体" w:hAnsi="宋体" w:cs="宋体"/>
              </w:rPr>
              <w:t>本人代表本作品所有参赛者和指导教师承诺：已知晓并自愿接受本大赛章程、评审规则和评审办法；本参赛作品没有抄袭他人创意、作品和专利技术；</w:t>
            </w:r>
            <w:r>
              <w:rPr>
                <w:rFonts w:hint="eastAsia" w:cs="宋体"/>
                <w:kern w:val="0"/>
              </w:rPr>
              <w:t>不以任何方式干扰评审委员会的工作；服从大赛组委会最终裁决。如有违反，一切后果由本参赛队承担。</w:t>
            </w:r>
          </w:p>
          <w:p w14:paraId="023D479A">
            <w:pPr>
              <w:ind w:firstLine="2520" w:firstLineChars="1050"/>
              <w:jc w:val="left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指导教师（签名）：</w:t>
            </w: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                    </w:t>
            </w:r>
          </w:p>
        </w:tc>
      </w:tr>
      <w:tr w14:paraId="2F967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atLeast"/>
          <w:jc w:val="center"/>
        </w:trPr>
        <w:tc>
          <w:tcPr>
            <w:tcW w:w="1407" w:type="dxa"/>
            <w:gridSpan w:val="2"/>
            <w:tcBorders>
              <w:bottom w:val="single" w:color="auto" w:sz="4" w:space="0"/>
            </w:tcBorders>
            <w:vAlign w:val="center"/>
          </w:tcPr>
          <w:p w14:paraId="655C67C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学校推</w:t>
            </w:r>
          </w:p>
          <w:p w14:paraId="2606AD0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荐意见</w:t>
            </w:r>
          </w:p>
        </w:tc>
        <w:tc>
          <w:tcPr>
            <w:tcW w:w="7803" w:type="dxa"/>
            <w:gridSpan w:val="10"/>
            <w:tcBorders>
              <w:bottom w:val="single" w:color="auto" w:sz="4" w:space="0"/>
            </w:tcBorders>
          </w:tcPr>
          <w:p w14:paraId="552D75DE">
            <w:pPr>
              <w:rPr>
                <w:sz w:val="24"/>
              </w:rPr>
            </w:pPr>
          </w:p>
          <w:p w14:paraId="12645182">
            <w:pPr>
              <w:rPr>
                <w:sz w:val="24"/>
              </w:rPr>
            </w:pPr>
          </w:p>
          <w:p w14:paraId="1201D82D">
            <w:pPr>
              <w:rPr>
                <w:sz w:val="24"/>
                <w:u w:val="single"/>
              </w:rPr>
            </w:pPr>
          </w:p>
          <w:p w14:paraId="5DE42907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  <w:r>
              <w:rPr>
                <w:rFonts w:hint="eastAsia"/>
                <w:sz w:val="24"/>
                <w:u w:val="single"/>
              </w:rPr>
              <w:t xml:space="preserve">                  </w:t>
            </w:r>
            <w:r>
              <w:rPr>
                <w:rFonts w:hint="eastAsia"/>
                <w:sz w:val="24"/>
              </w:rPr>
              <w:t xml:space="preserve">（签名或盖章）      （公   章） </w:t>
            </w:r>
          </w:p>
          <w:p w14:paraId="615382D3">
            <w:pPr>
              <w:wordWrap w:val="0"/>
              <w:spacing w:before="156" w:beforeLines="50" w:after="156" w:afterLines="5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年       月       日  </w:t>
            </w:r>
          </w:p>
        </w:tc>
      </w:tr>
      <w:tr w14:paraId="77D1C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  <w:jc w:val="center"/>
        </w:trPr>
        <w:tc>
          <w:tcPr>
            <w:tcW w:w="1407" w:type="dxa"/>
            <w:gridSpan w:val="2"/>
            <w:vAlign w:val="center"/>
          </w:tcPr>
          <w:p w14:paraId="428C070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赛区评审结果及推荐意见</w:t>
            </w:r>
          </w:p>
        </w:tc>
        <w:tc>
          <w:tcPr>
            <w:tcW w:w="7803" w:type="dxa"/>
            <w:gridSpan w:val="10"/>
          </w:tcPr>
          <w:p w14:paraId="6846C25A">
            <w:pPr>
              <w:rPr>
                <w:sz w:val="24"/>
              </w:rPr>
            </w:pPr>
          </w:p>
          <w:p w14:paraId="3A7C8977">
            <w:pPr>
              <w:rPr>
                <w:sz w:val="24"/>
              </w:rPr>
            </w:pPr>
          </w:p>
          <w:p w14:paraId="35C2A55F">
            <w:pPr>
              <w:rPr>
                <w:sz w:val="24"/>
              </w:rPr>
            </w:pPr>
          </w:p>
          <w:p w14:paraId="41B328E7">
            <w:pPr>
              <w:ind w:right="24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u w:val="single"/>
              </w:rPr>
              <w:t xml:space="preserve">         </w:t>
            </w:r>
            <w:r>
              <w:rPr>
                <w:rFonts w:hint="eastAsia"/>
                <w:sz w:val="24"/>
              </w:rPr>
              <w:t>赛区组委会主任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  <w:r>
              <w:rPr>
                <w:rFonts w:hint="eastAsia"/>
                <w:sz w:val="24"/>
              </w:rPr>
              <w:t>（签名或盖章）</w:t>
            </w:r>
          </w:p>
          <w:p w14:paraId="00D00E19">
            <w:pPr>
              <w:wordWrap w:val="0"/>
              <w:spacing w:before="156" w:beforeLines="50" w:after="156" w:afterLines="5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       月       日  </w:t>
            </w:r>
          </w:p>
        </w:tc>
      </w:tr>
      <w:tr w14:paraId="1626D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1407" w:type="dxa"/>
            <w:gridSpan w:val="2"/>
            <w:tcBorders>
              <w:bottom w:val="single" w:color="auto" w:sz="4" w:space="0"/>
            </w:tcBorders>
            <w:vAlign w:val="center"/>
          </w:tcPr>
          <w:p w14:paraId="3499953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全国决赛评审意见及结果</w:t>
            </w:r>
          </w:p>
        </w:tc>
        <w:tc>
          <w:tcPr>
            <w:tcW w:w="7803" w:type="dxa"/>
            <w:gridSpan w:val="10"/>
            <w:tcBorders>
              <w:bottom w:val="single" w:color="auto" w:sz="4" w:space="0"/>
            </w:tcBorders>
          </w:tcPr>
          <w:p w14:paraId="60190D25">
            <w:pPr>
              <w:rPr>
                <w:sz w:val="24"/>
              </w:rPr>
            </w:pPr>
          </w:p>
          <w:p w14:paraId="49D8717D">
            <w:pPr>
              <w:rPr>
                <w:sz w:val="24"/>
              </w:rPr>
            </w:pPr>
          </w:p>
          <w:p w14:paraId="5B3CCCCD">
            <w:pPr>
              <w:rPr>
                <w:sz w:val="24"/>
              </w:rPr>
            </w:pPr>
          </w:p>
          <w:p w14:paraId="2705AE8A">
            <w:pPr>
              <w:wordWrap w:val="0"/>
              <w:ind w:firstLine="2160" w:firstLineChars="9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决赛评审委员会主任</w:t>
            </w:r>
            <w:r>
              <w:rPr>
                <w:rFonts w:hint="eastAsia"/>
                <w:sz w:val="24"/>
                <w:u w:val="single"/>
              </w:rPr>
              <w:t xml:space="preserve">           </w:t>
            </w:r>
            <w:r>
              <w:rPr>
                <w:rFonts w:hint="eastAsia"/>
                <w:sz w:val="24"/>
              </w:rPr>
              <w:t>（签名或盖章）</w:t>
            </w:r>
          </w:p>
          <w:p w14:paraId="7F04E043">
            <w:pPr>
              <w:wordWrap w:val="0"/>
              <w:spacing w:before="156" w:beforeLines="50" w:after="156" w:afterLines="5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       月       日  </w:t>
            </w:r>
          </w:p>
        </w:tc>
      </w:tr>
    </w:tbl>
    <w:p w14:paraId="66FABA0C">
      <w:pPr>
        <w:spacing w:before="156" w:beforeLines="50"/>
        <w:ind w:right="-142" w:rightChars="-68"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本次竞赛</w:t>
      </w:r>
      <w:r>
        <w:rPr>
          <w:rFonts w:hint="eastAsia"/>
          <w:szCs w:val="21"/>
          <w:lang w:val="en-US" w:eastAsia="zh-CN"/>
        </w:rPr>
        <w:t>主题为</w:t>
      </w:r>
      <w:r>
        <w:rPr>
          <w:rFonts w:hint="eastAsia"/>
          <w:szCs w:val="21"/>
        </w:rPr>
        <w:t>“灵巧·智能，美好生活”。 2026年常规赛赛季的内容为“设计与制作：1）特定水产品初加工机械；2）叶菜洁净化处理包装一体化机械；3）高性能仿生蝴蝶”。</w:t>
      </w:r>
    </w:p>
    <w:p w14:paraId="3F9761C9">
      <w:pPr>
        <w:ind w:firstLine="420" w:firstLineChars="200"/>
      </w:pPr>
      <w:r>
        <w:rPr>
          <w:rFonts w:hint="eastAsia"/>
          <w:szCs w:val="21"/>
          <w:lang w:val="en-US" w:eastAsia="zh-CN"/>
        </w:rPr>
        <w:t>请</w:t>
      </w:r>
      <w:r>
        <w:rPr>
          <w:rFonts w:hint="eastAsia"/>
          <w:szCs w:val="21"/>
        </w:rPr>
        <w:t>于202</w:t>
      </w:r>
      <w:r>
        <w:rPr>
          <w:rFonts w:hint="eastAsia"/>
          <w:szCs w:val="21"/>
          <w:lang w:val="en-US" w:eastAsia="zh-CN"/>
        </w:rPr>
        <w:t>5</w:t>
      </w:r>
      <w:r>
        <w:rPr>
          <w:rFonts w:hint="eastAsia"/>
          <w:szCs w:val="21"/>
        </w:rPr>
        <w:t>年12月</w:t>
      </w:r>
      <w:r>
        <w:rPr>
          <w:rFonts w:hint="eastAsia"/>
          <w:szCs w:val="21"/>
          <w:lang w:val="en-US" w:eastAsia="zh-CN"/>
        </w:rPr>
        <w:t>20</w:t>
      </w:r>
      <w:bookmarkStart w:id="0" w:name="_GoBack"/>
      <w:bookmarkEnd w:id="0"/>
      <w:r>
        <w:rPr>
          <w:rFonts w:hint="eastAsia"/>
          <w:szCs w:val="21"/>
        </w:rPr>
        <w:t>日前完成组队，初步填写竞赛报名表，并将报名表文件命名为</w:t>
      </w:r>
      <w:r>
        <w:rPr>
          <w:rFonts w:hint="eastAsia"/>
          <w:b/>
          <w:bCs/>
          <w:szCs w:val="21"/>
        </w:rPr>
        <w:t>“队长姓名+作品名称+机械设计竞赛作品报名表”</w:t>
      </w:r>
      <w:r>
        <w:rPr>
          <w:rFonts w:hint="eastAsia"/>
          <w:szCs w:val="21"/>
        </w:rPr>
        <w:t>，提交至联系人邮箱penghh@zjhu.edu.cn，各参赛队伍队长请加入竞赛QQ群：816069605，群内将举行主题解析、竞赛答疑等活动。</w:t>
      </w:r>
    </w:p>
    <w:sectPr>
      <w:pgSz w:w="11906" w:h="16838"/>
      <w:pgMar w:top="1418" w:right="1418" w:bottom="1418" w:left="141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4AF"/>
    <w:rsid w:val="000B2824"/>
    <w:rsid w:val="000F4437"/>
    <w:rsid w:val="001C6C0F"/>
    <w:rsid w:val="001E005B"/>
    <w:rsid w:val="001E7666"/>
    <w:rsid w:val="002460F5"/>
    <w:rsid w:val="003500B9"/>
    <w:rsid w:val="003B04DC"/>
    <w:rsid w:val="00420AF8"/>
    <w:rsid w:val="00496B23"/>
    <w:rsid w:val="004B3C48"/>
    <w:rsid w:val="00577EA5"/>
    <w:rsid w:val="006812E8"/>
    <w:rsid w:val="00697C53"/>
    <w:rsid w:val="00766D6E"/>
    <w:rsid w:val="00814F79"/>
    <w:rsid w:val="008704E0"/>
    <w:rsid w:val="009424AF"/>
    <w:rsid w:val="00A1515D"/>
    <w:rsid w:val="00AB0457"/>
    <w:rsid w:val="00D6658E"/>
    <w:rsid w:val="00DD465E"/>
    <w:rsid w:val="00E15E59"/>
    <w:rsid w:val="00E35761"/>
    <w:rsid w:val="00F15047"/>
    <w:rsid w:val="00F31A0F"/>
    <w:rsid w:val="00F92469"/>
    <w:rsid w:val="00FC7C55"/>
    <w:rsid w:val="00FE6F65"/>
    <w:rsid w:val="37AA6D09"/>
    <w:rsid w:val="4C817004"/>
    <w:rsid w:val="6F41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591</Words>
  <Characters>669</Characters>
  <Lines>7</Lines>
  <Paragraphs>1</Paragraphs>
  <TotalTime>0</TotalTime>
  <ScaleCrop>false</ScaleCrop>
  <LinksUpToDate>false</LinksUpToDate>
  <CharactersWithSpaces>834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2019-03-22T06:10:00Z</dcterms:created>
  <dc:creator>Adam Wang(王耀东)</dc:creator>
  <cp:lastModifiedBy>彭博</cp:lastModifiedBy>
  <dcterms:modified xsi:type="dcterms:W3CDTF">2025-11-06T06:54:07Z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E9E7B8F91DEF45FF8FEA77DC37DC96C9_12</vt:lpwstr>
  </property>
  <property fmtid="{D5CDD505-2E9C-101B-9397-08002B2CF9AE}" pid="4" name="KSOTemplateDocerSaveRecord">
    <vt:lpwstr>eyJoZGlkIjoiZDhiOTc1MjZkYmZjMDY2ZmM0YTQ2OGIzMWE0ZjViZWYiLCJ1c2VySWQiOiI5OTQ3NDg0ODYifQ==</vt:lpwstr>
  </property>
</Properties>
</file>