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E41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湖州师范大学第九届“外教社杯”全国高校学生跨文化能力大赛</w:t>
      </w:r>
    </w:p>
    <w:p w14:paraId="4322B5F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bidi="ar"/>
        </w:rPr>
        <w:t>“讲述中国 传播中国”短视频大赛（国际学生组）报名表</w:t>
      </w:r>
    </w:p>
    <w:p w14:paraId="25ED0A5E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lang w:bidi="ar"/>
        </w:rPr>
      </w:pPr>
    </w:p>
    <w:p w14:paraId="39C1C4B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lang w:bidi="ar"/>
        </w:rPr>
        <w:t>一、作品信息</w:t>
      </w:r>
    </w:p>
    <w:tbl>
      <w:tblPr>
        <w:tblW w:w="500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44"/>
        <w:gridCol w:w="3989"/>
      </w:tblGrid>
      <w:tr w14:paraId="5FBDA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  <w:tblHeader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C5DD09F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AC18DB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内容</w:t>
            </w:r>
          </w:p>
        </w:tc>
      </w:tr>
      <w:tr w14:paraId="154F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D3F4D02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作品名称（外文）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05883C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44E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E16D6E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作品名称（中文）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6240ED2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9B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9A9CC5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作品时长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730C323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分 秒（要求：3-5分钟）</w:t>
            </w:r>
          </w:p>
        </w:tc>
      </w:tr>
      <w:tr w14:paraId="5D817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E81E98C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作品简介（300字以内）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3417BA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75A2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1E4CDF6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使用的AI工具（如有）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7BABE5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6DF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2689" w:type="pct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4C04037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参赛组别</w:t>
            </w:r>
          </w:p>
        </w:tc>
        <w:tc>
          <w:tcPr>
            <w:tcW w:w="2310" w:type="pct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68CFE6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□ 国际学生组</w:t>
            </w:r>
          </w:p>
        </w:tc>
      </w:tr>
    </w:tbl>
    <w:p w14:paraId="6997ACD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center"/>
        <w:textAlignment w:val="auto"/>
        <w:rPr>
          <w:rFonts w:hint="eastAsia" w:ascii="仿宋" w:hAnsi="仿宋" w:eastAsia="仿宋" w:cs="仿宋"/>
          <w:b/>
          <w:bCs/>
          <w:kern w:val="0"/>
          <w:lang w:bidi="ar"/>
        </w:rPr>
      </w:pPr>
    </w:p>
    <w:p w14:paraId="1385B4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9" w:lineRule="atLeast"/>
        <w:ind w:left="0" w:right="0"/>
        <w:jc w:val="both"/>
        <w:textAlignment w:val="auto"/>
        <w:rPr>
          <w:rFonts w:hint="eastAsia" w:ascii="仿宋" w:hAnsi="仿宋" w:eastAsia="仿宋" w:cs="仿宋"/>
          <w:b/>
          <w:bCs/>
          <w:kern w:val="0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lang w:bidi="ar"/>
        </w:rPr>
        <w:t>二、团队成员信息（个人参赛只填第1行）</w:t>
      </w:r>
    </w:p>
    <w:tbl>
      <w:tblPr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5"/>
        <w:gridCol w:w="850"/>
        <w:gridCol w:w="850"/>
        <w:gridCol w:w="850"/>
        <w:gridCol w:w="850"/>
        <w:gridCol w:w="959"/>
        <w:gridCol w:w="876"/>
        <w:gridCol w:w="1273"/>
        <w:gridCol w:w="1372"/>
      </w:tblGrid>
      <w:tr w14:paraId="0E59F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tblHeader/>
        </w:trPr>
        <w:tc>
          <w:tcPr>
            <w:tcW w:w="745" w:type="dxa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242EC81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D091E8B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6DFB17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国籍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EF130AA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母语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2AC646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959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540EDF3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876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89C5BD7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1273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6E6D66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手机号</w:t>
            </w:r>
          </w:p>
        </w:tc>
        <w:tc>
          <w:tcPr>
            <w:tcW w:w="1372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FFC13B4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微信号</w:t>
            </w:r>
          </w:p>
        </w:tc>
      </w:tr>
      <w:tr w14:paraId="37828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745" w:type="dxa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58748C91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1（负责人）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00CBA6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1558A1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808E1F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B19FE0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9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B9EBFA7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6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4B59C9E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7CF474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54BFF523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49A3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745" w:type="dxa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750BDF88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B8F648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2953057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627B63B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031020F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9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B1BF8E6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6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C662A24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7F3A9760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2C1FA62F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 w14:paraId="6B59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</w:tblPrEx>
        <w:trPr>
          <w:trHeight w:val="23" w:hRule="atLeast"/>
        </w:trPr>
        <w:tc>
          <w:tcPr>
            <w:tcW w:w="745" w:type="dxa"/>
            <w:shd w:val="clear"/>
            <w:tcMar>
              <w:top w:w="200" w:type="dxa"/>
              <w:left w:w="0" w:type="dxa"/>
              <w:bottom w:w="200" w:type="dxa"/>
              <w:right w:w="320" w:type="dxa"/>
            </w:tcMar>
            <w:vAlign w:val="center"/>
          </w:tcPr>
          <w:p w14:paraId="0678FDF5">
            <w:pPr>
              <w:keepNext w:val="0"/>
              <w:keepLines w:val="0"/>
              <w:widowControl/>
              <w:suppressLineNumbers w:val="0"/>
              <w:spacing w:line="5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6BB59F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15B23948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592B262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50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6D5401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59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6F3B7EB9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76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361CA7B5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73" w:type="dxa"/>
            <w:shd w:val="clear"/>
            <w:tcMar>
              <w:top w:w="200" w:type="dxa"/>
              <w:left w:w="320" w:type="dxa"/>
              <w:bottom w:w="200" w:type="dxa"/>
              <w:right w:w="320" w:type="dxa"/>
            </w:tcMar>
            <w:vAlign w:val="center"/>
          </w:tcPr>
          <w:p w14:paraId="4B27E651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2" w:type="dxa"/>
            <w:shd w:val="clear"/>
            <w:tcMar>
              <w:top w:w="200" w:type="dxa"/>
              <w:left w:w="320" w:type="dxa"/>
              <w:bottom w:w="200" w:type="dxa"/>
              <w:right w:w="0" w:type="dxa"/>
            </w:tcMar>
            <w:vAlign w:val="center"/>
          </w:tcPr>
          <w:p w14:paraId="1614D66D"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</w:tbl>
    <w:p w14:paraId="615A95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仿宋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FA059F"/>
    <w:rsid w:val="3BF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Office_12.1.25867.25867_F1E327BC-269C-435d-A152-05C5408002CA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2026-04-23T15:30:00Z</dcterms:created>
  <dc:creator>Sinsin</dc:creator>
  <cp:lastModifiedBy>Sinsin</cp:lastModifiedBy>
  <dcterms:modified xsi:type="dcterms:W3CDTF">2026-04-23T15:52:11Z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2052-12.1.25867.25867</vt:lpwstr>
  </property>
  <property fmtid="{D5CDD505-2E9C-101B-9397-08002B2CF9AE}" pid="3" name="ICV">
    <vt:lpwstr>DC823833F062CB77A0CAE96965E4BF93_41</vt:lpwstr>
  </property>
</Properties>
</file>