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46F" w:rsidRPr="009E4918" w:rsidRDefault="005B1CF1" w:rsidP="005B1CF1">
      <w:pPr>
        <w:jc w:val="center"/>
        <w:rPr>
          <w:b/>
          <w:sz w:val="32"/>
          <w:szCs w:val="32"/>
        </w:rPr>
      </w:pPr>
      <w:r w:rsidRPr="009E4918">
        <w:rPr>
          <w:rFonts w:ascii="仿宋" w:eastAsia="仿宋" w:hAnsi="仿宋" w:hint="eastAsia"/>
          <w:b/>
          <w:sz w:val="32"/>
          <w:szCs w:val="32"/>
        </w:rPr>
        <w:t>202</w:t>
      </w:r>
      <w:r w:rsidR="006453A5" w:rsidRPr="009E4918">
        <w:rPr>
          <w:rFonts w:ascii="仿宋" w:eastAsia="仿宋" w:hAnsi="仿宋" w:hint="eastAsia"/>
          <w:b/>
          <w:sz w:val="32"/>
          <w:szCs w:val="32"/>
        </w:rPr>
        <w:t>1</w:t>
      </w:r>
      <w:r w:rsidR="006713A9" w:rsidRPr="009E4918">
        <w:rPr>
          <w:rFonts w:ascii="仿宋" w:eastAsia="仿宋" w:hAnsi="仿宋" w:hint="eastAsia"/>
          <w:b/>
          <w:sz w:val="32"/>
          <w:szCs w:val="32"/>
        </w:rPr>
        <w:t>年</w:t>
      </w:r>
      <w:r w:rsidR="009E4918" w:rsidRPr="009E4918">
        <w:rPr>
          <w:rFonts w:ascii="仿宋" w:eastAsia="仿宋" w:hAnsi="仿宋" w:hint="eastAsia"/>
          <w:b/>
          <w:sz w:val="32"/>
          <w:szCs w:val="32"/>
        </w:rPr>
        <w:t>校</w:t>
      </w:r>
      <w:r w:rsidR="006713A9" w:rsidRPr="009E4918">
        <w:rPr>
          <w:rFonts w:ascii="仿宋" w:eastAsia="仿宋" w:hAnsi="仿宋" w:hint="eastAsia"/>
          <w:b/>
          <w:sz w:val="32"/>
          <w:szCs w:val="32"/>
        </w:rPr>
        <w:t>级一流本科专业</w:t>
      </w:r>
      <w:r w:rsidR="009E4918" w:rsidRPr="009E4918">
        <w:rPr>
          <w:rFonts w:ascii="仿宋" w:eastAsia="仿宋" w:hAnsi="仿宋" w:hint="eastAsia"/>
          <w:b/>
          <w:sz w:val="32"/>
          <w:szCs w:val="32"/>
        </w:rPr>
        <w:t>培育项目申报</w:t>
      </w:r>
      <w:r w:rsidR="006713A9" w:rsidRPr="009E4918">
        <w:rPr>
          <w:rFonts w:ascii="仿宋" w:eastAsia="仿宋" w:hAnsi="仿宋" w:hint="eastAsia"/>
          <w:b/>
          <w:sz w:val="32"/>
          <w:szCs w:val="32"/>
        </w:rPr>
        <w:t>工作通知</w:t>
      </w:r>
    </w:p>
    <w:p w:rsidR="006713A9" w:rsidRPr="00F32387" w:rsidRDefault="006713A9" w:rsidP="00F32387">
      <w:pPr>
        <w:spacing w:line="480" w:lineRule="exact"/>
        <w:rPr>
          <w:rFonts w:ascii="仿宋" w:eastAsia="仿宋" w:hAnsi="仿宋"/>
          <w:sz w:val="28"/>
          <w:szCs w:val="28"/>
        </w:rPr>
      </w:pPr>
    </w:p>
    <w:p w:rsidR="00EB65C5" w:rsidRPr="00F32387" w:rsidRDefault="009F3284" w:rsidP="00F32387">
      <w:pPr>
        <w:spacing w:line="480" w:lineRule="exact"/>
        <w:rPr>
          <w:rFonts w:ascii="仿宋" w:eastAsia="仿宋" w:hAnsi="仿宋"/>
          <w:sz w:val="28"/>
          <w:szCs w:val="28"/>
        </w:rPr>
      </w:pPr>
      <w:r w:rsidRPr="00F32387">
        <w:rPr>
          <w:rFonts w:ascii="仿宋" w:eastAsia="仿宋" w:hAnsi="仿宋" w:hint="eastAsia"/>
          <w:sz w:val="28"/>
          <w:szCs w:val="28"/>
        </w:rPr>
        <w:t>各二级学院</w:t>
      </w:r>
      <w:r w:rsidR="00EB65C5" w:rsidRPr="00F32387">
        <w:rPr>
          <w:rFonts w:ascii="仿宋" w:eastAsia="仿宋" w:hAnsi="仿宋" w:hint="eastAsia"/>
          <w:sz w:val="28"/>
          <w:szCs w:val="28"/>
        </w:rPr>
        <w:t>：</w:t>
      </w:r>
    </w:p>
    <w:p w:rsidR="005B1CF1" w:rsidRPr="00F32387" w:rsidRDefault="005B1CF1" w:rsidP="00F32387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F32387">
        <w:rPr>
          <w:rFonts w:ascii="仿宋" w:eastAsia="仿宋" w:hAnsi="仿宋" w:hint="eastAsia"/>
          <w:sz w:val="28"/>
          <w:szCs w:val="28"/>
        </w:rPr>
        <w:t>为做好一流本科专业建设，</w:t>
      </w:r>
      <w:proofErr w:type="gramStart"/>
      <w:r w:rsidRPr="00F32387">
        <w:rPr>
          <w:rFonts w:ascii="仿宋" w:eastAsia="仿宋" w:hAnsi="仿宋" w:hint="eastAsia"/>
          <w:sz w:val="28"/>
          <w:szCs w:val="28"/>
        </w:rPr>
        <w:t>现</w:t>
      </w:r>
      <w:r w:rsidR="009F3284" w:rsidRPr="00F32387">
        <w:rPr>
          <w:rFonts w:ascii="仿宋" w:eastAsia="仿宋" w:hAnsi="仿宋" w:hint="eastAsia"/>
          <w:sz w:val="28"/>
          <w:szCs w:val="28"/>
        </w:rPr>
        <w:t>启动</w:t>
      </w:r>
      <w:proofErr w:type="gramEnd"/>
      <w:r w:rsidR="009E4918" w:rsidRPr="00F32387">
        <w:rPr>
          <w:rFonts w:ascii="仿宋" w:eastAsia="仿宋" w:hAnsi="仿宋" w:hint="eastAsia"/>
          <w:sz w:val="28"/>
          <w:szCs w:val="28"/>
        </w:rPr>
        <w:t>校级一流本科专业培育项目申报</w:t>
      </w:r>
      <w:r w:rsidR="009F3284" w:rsidRPr="00F32387">
        <w:rPr>
          <w:rFonts w:ascii="仿宋" w:eastAsia="仿宋" w:hAnsi="仿宋" w:hint="eastAsia"/>
          <w:sz w:val="28"/>
          <w:szCs w:val="28"/>
        </w:rPr>
        <w:t>工作。</w:t>
      </w:r>
      <w:r w:rsidRPr="00F32387">
        <w:rPr>
          <w:rFonts w:ascii="仿宋" w:eastAsia="仿宋" w:hAnsi="仿宋" w:hint="eastAsia"/>
          <w:sz w:val="28"/>
          <w:szCs w:val="28"/>
        </w:rPr>
        <w:t>相关事项通知如下：</w:t>
      </w:r>
    </w:p>
    <w:p w:rsidR="009E4918" w:rsidRPr="00F32387" w:rsidRDefault="009E4918" w:rsidP="00F32387">
      <w:pPr>
        <w:snapToGrid w:val="0"/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F32387">
        <w:rPr>
          <w:rFonts w:ascii="仿宋" w:eastAsia="仿宋" w:hAnsi="仿宋" w:hint="eastAsia"/>
          <w:sz w:val="28"/>
          <w:szCs w:val="28"/>
        </w:rPr>
        <w:t>一、申报范围</w:t>
      </w:r>
    </w:p>
    <w:p w:rsidR="009E4918" w:rsidRPr="00F32387" w:rsidRDefault="009E4918" w:rsidP="00F32387">
      <w:pPr>
        <w:snapToGrid w:val="0"/>
        <w:spacing w:line="480" w:lineRule="exact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F32387">
        <w:rPr>
          <w:rFonts w:ascii="仿宋" w:eastAsia="仿宋" w:hAnsi="仿宋" w:hint="eastAsia"/>
          <w:bCs/>
          <w:sz w:val="28"/>
          <w:szCs w:val="28"/>
        </w:rPr>
        <w:t>在建本科专业（</w:t>
      </w:r>
      <w:r w:rsidRPr="00F32387">
        <w:rPr>
          <w:rFonts w:ascii="仿宋" w:eastAsia="仿宋" w:hAnsi="仿宋"/>
          <w:bCs/>
          <w:sz w:val="28"/>
          <w:szCs w:val="28"/>
        </w:rPr>
        <w:t>已获校</w:t>
      </w:r>
      <w:r w:rsidRPr="00F32387">
        <w:rPr>
          <w:rFonts w:ascii="仿宋" w:eastAsia="仿宋" w:hAnsi="仿宋" w:hint="eastAsia"/>
          <w:bCs/>
          <w:sz w:val="28"/>
          <w:szCs w:val="28"/>
        </w:rPr>
        <w:t>级及以上一流</w:t>
      </w:r>
      <w:r w:rsidR="00F32387">
        <w:rPr>
          <w:rFonts w:ascii="仿宋" w:eastAsia="仿宋" w:hAnsi="仿宋" w:hint="eastAsia"/>
          <w:bCs/>
          <w:sz w:val="28"/>
          <w:szCs w:val="28"/>
        </w:rPr>
        <w:t>本科</w:t>
      </w:r>
      <w:r w:rsidRPr="00F32387">
        <w:rPr>
          <w:rFonts w:ascii="仿宋" w:eastAsia="仿宋" w:hAnsi="仿宋" w:hint="eastAsia"/>
          <w:bCs/>
          <w:sz w:val="28"/>
          <w:szCs w:val="28"/>
        </w:rPr>
        <w:t>专业立项的除外），</w:t>
      </w:r>
      <w:r w:rsidRPr="00F32387">
        <w:rPr>
          <w:rFonts w:ascii="仿宋" w:eastAsia="仿宋" w:hAnsi="仿宋" w:hint="eastAsia"/>
          <w:sz w:val="28"/>
          <w:szCs w:val="28"/>
        </w:rPr>
        <w:t>满足《普通高等学校本科专业类教学质量国家标准》中的各项要求</w:t>
      </w:r>
      <w:r w:rsidR="003863A9">
        <w:rPr>
          <w:rFonts w:ascii="仿宋" w:eastAsia="仿宋" w:hAnsi="仿宋" w:hint="eastAsia"/>
          <w:sz w:val="28"/>
          <w:szCs w:val="28"/>
        </w:rPr>
        <w:t>，</w:t>
      </w:r>
      <w:r w:rsidR="003863A9" w:rsidRPr="00614FEE">
        <w:rPr>
          <w:rFonts w:ascii="仿宋" w:eastAsia="仿宋" w:hAnsi="仿宋" w:hint="eastAsia"/>
          <w:sz w:val="28"/>
          <w:szCs w:val="28"/>
        </w:rPr>
        <w:t>原则上要求有一届及以上毕业生</w:t>
      </w:r>
      <w:r w:rsidRPr="00614FEE">
        <w:rPr>
          <w:rFonts w:ascii="仿宋" w:eastAsia="仿宋" w:hAnsi="仿宋" w:hint="eastAsia"/>
          <w:sz w:val="28"/>
          <w:szCs w:val="28"/>
        </w:rPr>
        <w:t>。</w:t>
      </w:r>
    </w:p>
    <w:p w:rsidR="009E4918" w:rsidRPr="00F32387" w:rsidRDefault="009E4918" w:rsidP="00F32387">
      <w:pPr>
        <w:snapToGrid w:val="0"/>
        <w:spacing w:line="480" w:lineRule="exact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F32387">
        <w:rPr>
          <w:rFonts w:ascii="仿宋" w:eastAsia="仿宋" w:hAnsi="仿宋" w:hint="eastAsia"/>
          <w:bCs/>
          <w:sz w:val="28"/>
          <w:szCs w:val="28"/>
        </w:rPr>
        <w:t>二、工作程序</w:t>
      </w:r>
    </w:p>
    <w:p w:rsidR="009E4918" w:rsidRPr="00F32387" w:rsidRDefault="009E4918" w:rsidP="00F32387">
      <w:pPr>
        <w:snapToGrid w:val="0"/>
        <w:spacing w:line="480" w:lineRule="exact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F32387">
        <w:rPr>
          <w:rFonts w:ascii="仿宋" w:eastAsia="仿宋" w:hAnsi="仿宋" w:hint="eastAsia"/>
          <w:bCs/>
          <w:sz w:val="28"/>
          <w:szCs w:val="28"/>
        </w:rPr>
        <w:t>1</w:t>
      </w:r>
      <w:r w:rsidRPr="00F32387">
        <w:rPr>
          <w:rFonts w:ascii="仿宋" w:eastAsia="仿宋" w:hAnsi="仿宋"/>
          <w:bCs/>
          <w:sz w:val="28"/>
          <w:szCs w:val="28"/>
        </w:rPr>
        <w:t>.</w:t>
      </w:r>
      <w:r w:rsidR="00F32387">
        <w:rPr>
          <w:rFonts w:ascii="仿宋" w:eastAsia="仿宋" w:hAnsi="仿宋"/>
          <w:bCs/>
          <w:sz w:val="28"/>
          <w:szCs w:val="28"/>
        </w:rPr>
        <w:t>专业申报</w:t>
      </w:r>
      <w:r w:rsidR="00F32387">
        <w:rPr>
          <w:rFonts w:ascii="仿宋" w:eastAsia="仿宋" w:hAnsi="仿宋" w:hint="eastAsia"/>
          <w:bCs/>
          <w:sz w:val="28"/>
          <w:szCs w:val="28"/>
        </w:rPr>
        <w:t>、</w:t>
      </w:r>
      <w:r w:rsidRPr="00F32387">
        <w:rPr>
          <w:rFonts w:ascii="仿宋" w:eastAsia="仿宋" w:hAnsi="仿宋" w:hint="eastAsia"/>
          <w:bCs/>
          <w:sz w:val="28"/>
          <w:szCs w:val="28"/>
        </w:rPr>
        <w:t>二级学院推荐一流</w:t>
      </w:r>
      <w:r w:rsidR="00F32387">
        <w:rPr>
          <w:rFonts w:ascii="仿宋" w:eastAsia="仿宋" w:hAnsi="仿宋" w:hint="eastAsia"/>
          <w:bCs/>
          <w:sz w:val="28"/>
          <w:szCs w:val="28"/>
        </w:rPr>
        <w:t>本科</w:t>
      </w:r>
      <w:r w:rsidRPr="00F32387">
        <w:rPr>
          <w:rFonts w:ascii="仿宋" w:eastAsia="仿宋" w:hAnsi="仿宋" w:hint="eastAsia"/>
          <w:bCs/>
          <w:sz w:val="28"/>
          <w:szCs w:val="28"/>
        </w:rPr>
        <w:t>专业培育项目。</w:t>
      </w:r>
    </w:p>
    <w:p w:rsidR="009E4918" w:rsidRPr="00F32387" w:rsidRDefault="009E4918" w:rsidP="00F32387">
      <w:pPr>
        <w:snapToGrid w:val="0"/>
        <w:spacing w:line="480" w:lineRule="exact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F32387">
        <w:rPr>
          <w:rFonts w:ascii="仿宋" w:eastAsia="仿宋" w:hAnsi="仿宋" w:hint="eastAsia"/>
          <w:bCs/>
          <w:sz w:val="28"/>
          <w:szCs w:val="28"/>
        </w:rPr>
        <w:t>2</w:t>
      </w:r>
      <w:r w:rsidRPr="00F32387">
        <w:rPr>
          <w:rFonts w:ascii="仿宋" w:eastAsia="仿宋" w:hAnsi="仿宋"/>
          <w:bCs/>
          <w:sz w:val="28"/>
          <w:szCs w:val="28"/>
        </w:rPr>
        <w:t>.</w:t>
      </w:r>
      <w:r w:rsidRPr="00F32387">
        <w:rPr>
          <w:rFonts w:ascii="仿宋" w:eastAsia="仿宋" w:hAnsi="仿宋" w:hint="eastAsia"/>
          <w:bCs/>
          <w:sz w:val="28"/>
          <w:szCs w:val="28"/>
        </w:rPr>
        <w:t>学校组织专家评审，遴选校级一流</w:t>
      </w:r>
      <w:r w:rsidR="00F32387">
        <w:rPr>
          <w:rFonts w:ascii="仿宋" w:eastAsia="仿宋" w:hAnsi="仿宋" w:hint="eastAsia"/>
          <w:bCs/>
          <w:sz w:val="28"/>
          <w:szCs w:val="28"/>
        </w:rPr>
        <w:t>本科</w:t>
      </w:r>
      <w:r w:rsidRPr="00F32387">
        <w:rPr>
          <w:rFonts w:ascii="仿宋" w:eastAsia="仿宋" w:hAnsi="仿宋" w:hint="eastAsia"/>
          <w:bCs/>
          <w:sz w:val="28"/>
          <w:szCs w:val="28"/>
        </w:rPr>
        <w:t>专业培育项目。</w:t>
      </w:r>
    </w:p>
    <w:p w:rsidR="009E4918" w:rsidRPr="00F32387" w:rsidRDefault="009E4918" w:rsidP="00F32387">
      <w:pPr>
        <w:snapToGrid w:val="0"/>
        <w:spacing w:line="480" w:lineRule="exact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F32387">
        <w:rPr>
          <w:rFonts w:ascii="仿宋" w:eastAsia="仿宋" w:hAnsi="仿宋" w:hint="eastAsia"/>
          <w:bCs/>
          <w:sz w:val="28"/>
          <w:szCs w:val="28"/>
        </w:rPr>
        <w:t>三、材料递交</w:t>
      </w:r>
    </w:p>
    <w:p w:rsidR="00F32387" w:rsidRPr="00F32387" w:rsidRDefault="009E4918" w:rsidP="00F32387">
      <w:pPr>
        <w:snapToGrid w:val="0"/>
        <w:spacing w:line="480" w:lineRule="exact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F32387">
        <w:rPr>
          <w:rFonts w:ascii="仿宋" w:eastAsia="仿宋" w:hAnsi="仿宋" w:hint="eastAsia"/>
          <w:bCs/>
          <w:sz w:val="28"/>
          <w:szCs w:val="28"/>
        </w:rPr>
        <w:t>1．申报专业填写《一流</w:t>
      </w:r>
      <w:r w:rsidR="00F32387">
        <w:rPr>
          <w:rFonts w:ascii="仿宋" w:eastAsia="仿宋" w:hAnsi="仿宋" w:hint="eastAsia"/>
          <w:bCs/>
          <w:sz w:val="28"/>
          <w:szCs w:val="28"/>
        </w:rPr>
        <w:t>本科</w:t>
      </w:r>
      <w:r w:rsidRPr="00F32387">
        <w:rPr>
          <w:rFonts w:ascii="仿宋" w:eastAsia="仿宋" w:hAnsi="仿宋" w:hint="eastAsia"/>
          <w:bCs/>
          <w:sz w:val="28"/>
          <w:szCs w:val="28"/>
        </w:rPr>
        <w:t>专业培育项目申报书》</w:t>
      </w:r>
      <w:r w:rsidR="00F32387" w:rsidRPr="00F32387">
        <w:rPr>
          <w:rFonts w:ascii="仿宋" w:eastAsia="仿宋" w:hAnsi="仿宋" w:hint="eastAsia"/>
          <w:bCs/>
          <w:sz w:val="28"/>
          <w:szCs w:val="28"/>
        </w:rPr>
        <w:t>，并提供相关佐证材料；同时规范填写</w:t>
      </w:r>
      <w:r w:rsidRPr="00F32387">
        <w:rPr>
          <w:rFonts w:ascii="仿宋" w:eastAsia="仿宋" w:hAnsi="仿宋" w:hint="eastAsia"/>
          <w:bCs/>
          <w:sz w:val="28"/>
          <w:szCs w:val="28"/>
        </w:rPr>
        <w:t>《一流</w:t>
      </w:r>
      <w:r w:rsidR="00F32387">
        <w:rPr>
          <w:rFonts w:ascii="仿宋" w:eastAsia="仿宋" w:hAnsi="仿宋" w:hint="eastAsia"/>
          <w:bCs/>
          <w:sz w:val="28"/>
          <w:szCs w:val="28"/>
        </w:rPr>
        <w:t>本科</w:t>
      </w:r>
      <w:r w:rsidRPr="00F32387">
        <w:rPr>
          <w:rFonts w:ascii="仿宋" w:eastAsia="仿宋" w:hAnsi="仿宋" w:hint="eastAsia"/>
          <w:bCs/>
          <w:sz w:val="28"/>
          <w:szCs w:val="28"/>
        </w:rPr>
        <w:t>专业培育项目汇总表》</w:t>
      </w:r>
      <w:r w:rsidR="00F32387" w:rsidRPr="00F32387">
        <w:rPr>
          <w:rFonts w:ascii="仿宋" w:eastAsia="仿宋" w:hAnsi="仿宋" w:hint="eastAsia"/>
          <w:bCs/>
          <w:sz w:val="28"/>
          <w:szCs w:val="28"/>
        </w:rPr>
        <w:t>。</w:t>
      </w:r>
    </w:p>
    <w:p w:rsidR="009E4918" w:rsidRPr="00F32387" w:rsidRDefault="00F32387" w:rsidP="00F32387">
      <w:pPr>
        <w:snapToGrid w:val="0"/>
        <w:spacing w:line="480" w:lineRule="exact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F32387">
        <w:rPr>
          <w:rFonts w:ascii="仿宋" w:eastAsia="仿宋" w:hAnsi="仿宋" w:hint="eastAsia"/>
          <w:bCs/>
          <w:sz w:val="28"/>
          <w:szCs w:val="28"/>
        </w:rPr>
        <w:t>2.二级学院对申报材料进行</w:t>
      </w:r>
      <w:r w:rsidR="009E4918" w:rsidRPr="00F32387">
        <w:rPr>
          <w:rFonts w:ascii="仿宋" w:eastAsia="仿宋" w:hAnsi="仿宋" w:hint="eastAsia"/>
          <w:bCs/>
          <w:sz w:val="28"/>
          <w:szCs w:val="28"/>
        </w:rPr>
        <w:t>审核，</w:t>
      </w:r>
      <w:r w:rsidRPr="00F32387">
        <w:rPr>
          <w:rFonts w:ascii="仿宋" w:eastAsia="仿宋" w:hAnsi="仿宋" w:hint="eastAsia"/>
          <w:bCs/>
          <w:sz w:val="28"/>
          <w:szCs w:val="28"/>
        </w:rPr>
        <w:t>签字盖章后，</w:t>
      </w:r>
      <w:r w:rsidR="009E4918" w:rsidRPr="00F32387">
        <w:rPr>
          <w:rFonts w:ascii="仿宋" w:eastAsia="仿宋" w:hAnsi="仿宋" w:hint="eastAsia"/>
          <w:bCs/>
          <w:sz w:val="28"/>
          <w:szCs w:val="28"/>
        </w:rPr>
        <w:t>以学院为单位</w:t>
      </w:r>
      <w:r w:rsidRPr="00F32387">
        <w:rPr>
          <w:rFonts w:ascii="仿宋" w:eastAsia="仿宋" w:hAnsi="仿宋" w:hint="eastAsia"/>
          <w:bCs/>
          <w:sz w:val="28"/>
          <w:szCs w:val="28"/>
        </w:rPr>
        <w:t>《申报书》（一式三份）、《佐证材料》（一式一份无需电子版）、《汇总表》（一式一份）递交，电子版同步递交。</w:t>
      </w:r>
    </w:p>
    <w:p w:rsidR="009E4918" w:rsidRPr="00F32387" w:rsidRDefault="00F32387" w:rsidP="00F32387">
      <w:pPr>
        <w:snapToGrid w:val="0"/>
        <w:spacing w:line="480" w:lineRule="exact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F32387">
        <w:rPr>
          <w:rFonts w:ascii="仿宋" w:eastAsia="仿宋" w:hAnsi="仿宋" w:hint="eastAsia"/>
          <w:bCs/>
          <w:sz w:val="28"/>
          <w:szCs w:val="28"/>
        </w:rPr>
        <w:t>3</w:t>
      </w:r>
      <w:r w:rsidR="009E4918" w:rsidRPr="00F32387">
        <w:rPr>
          <w:rFonts w:ascii="仿宋" w:eastAsia="仿宋" w:hAnsi="仿宋" w:hint="eastAsia"/>
          <w:bCs/>
          <w:sz w:val="28"/>
          <w:szCs w:val="28"/>
        </w:rPr>
        <w:t>.</w:t>
      </w:r>
      <w:r w:rsidRPr="00F32387">
        <w:rPr>
          <w:rFonts w:ascii="仿宋" w:eastAsia="仿宋" w:hAnsi="仿宋" w:hint="eastAsia"/>
          <w:bCs/>
          <w:sz w:val="28"/>
          <w:szCs w:val="28"/>
        </w:rPr>
        <w:t>截止日期：</w:t>
      </w:r>
      <w:r w:rsidR="009E4918" w:rsidRPr="00F32387">
        <w:rPr>
          <w:rFonts w:ascii="仿宋" w:eastAsia="仿宋" w:hAnsi="仿宋" w:hint="eastAsia"/>
          <w:bCs/>
          <w:sz w:val="28"/>
          <w:szCs w:val="28"/>
        </w:rPr>
        <w:t>5月1</w:t>
      </w:r>
      <w:r w:rsidR="00614FEE">
        <w:rPr>
          <w:rFonts w:ascii="仿宋" w:eastAsia="仿宋" w:hAnsi="仿宋" w:hint="eastAsia"/>
          <w:bCs/>
          <w:sz w:val="28"/>
          <w:szCs w:val="28"/>
        </w:rPr>
        <w:t>7</w:t>
      </w:r>
      <w:r w:rsidR="009E4918" w:rsidRPr="00F32387">
        <w:rPr>
          <w:rFonts w:ascii="仿宋" w:eastAsia="仿宋" w:hAnsi="仿宋" w:hint="eastAsia"/>
          <w:bCs/>
          <w:sz w:val="28"/>
          <w:szCs w:val="28"/>
        </w:rPr>
        <w:t>日</w:t>
      </w:r>
      <w:r w:rsidRPr="00F32387">
        <w:rPr>
          <w:rFonts w:ascii="仿宋" w:eastAsia="仿宋" w:hAnsi="仿宋" w:hint="eastAsia"/>
          <w:bCs/>
          <w:sz w:val="28"/>
          <w:szCs w:val="28"/>
        </w:rPr>
        <w:t>。</w:t>
      </w:r>
    </w:p>
    <w:p w:rsidR="009E4918" w:rsidRPr="00F32387" w:rsidRDefault="009E4918" w:rsidP="00F32387">
      <w:pPr>
        <w:snapToGrid w:val="0"/>
        <w:spacing w:line="480" w:lineRule="exact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F32387">
        <w:rPr>
          <w:rFonts w:ascii="仿宋" w:eastAsia="仿宋" w:hAnsi="仿宋" w:hint="eastAsia"/>
          <w:bCs/>
          <w:sz w:val="28"/>
          <w:szCs w:val="28"/>
        </w:rPr>
        <w:t>联系人：沈阳；232</w:t>
      </w:r>
      <w:r w:rsidRPr="00F32387">
        <w:rPr>
          <w:rFonts w:ascii="仿宋" w:eastAsia="仿宋" w:hAnsi="仿宋"/>
          <w:bCs/>
          <w:sz w:val="28"/>
          <w:szCs w:val="28"/>
        </w:rPr>
        <w:t>1995</w:t>
      </w:r>
      <w:r w:rsidRPr="00F32387">
        <w:rPr>
          <w:rFonts w:ascii="仿宋" w:eastAsia="仿宋" w:hAnsi="仿宋" w:hint="eastAsia"/>
          <w:bCs/>
          <w:sz w:val="28"/>
          <w:szCs w:val="28"/>
        </w:rPr>
        <w:t>；</w:t>
      </w:r>
      <w:hyperlink r:id="rId7" w:history="1">
        <w:r w:rsidRPr="00F32387">
          <w:rPr>
            <w:rFonts w:ascii="仿宋" w:eastAsia="仿宋" w:hAnsi="仿宋" w:hint="eastAsia"/>
            <w:sz w:val="28"/>
            <w:szCs w:val="28"/>
          </w:rPr>
          <w:t>shenyang@zjhu.edu.cn</w:t>
        </w:r>
      </w:hyperlink>
      <w:r w:rsidRPr="00F32387">
        <w:rPr>
          <w:rFonts w:ascii="仿宋" w:eastAsia="仿宋" w:hAnsi="仿宋" w:hint="eastAsia"/>
          <w:bCs/>
          <w:sz w:val="28"/>
          <w:szCs w:val="28"/>
        </w:rPr>
        <w:t xml:space="preserve"> ；明达楼213室。</w:t>
      </w:r>
    </w:p>
    <w:p w:rsidR="009E4918" w:rsidRPr="00F32387" w:rsidRDefault="009E4918" w:rsidP="00F32387">
      <w:pPr>
        <w:snapToGrid w:val="0"/>
        <w:spacing w:line="480" w:lineRule="exact"/>
        <w:rPr>
          <w:rFonts w:ascii="仿宋" w:eastAsia="仿宋" w:hAnsi="仿宋"/>
          <w:bCs/>
          <w:sz w:val="28"/>
          <w:szCs w:val="28"/>
        </w:rPr>
      </w:pPr>
    </w:p>
    <w:p w:rsidR="009E4918" w:rsidRPr="00F32387" w:rsidRDefault="009E4918" w:rsidP="00F32387">
      <w:pPr>
        <w:snapToGrid w:val="0"/>
        <w:spacing w:line="480" w:lineRule="exact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F32387">
        <w:rPr>
          <w:rFonts w:ascii="仿宋" w:eastAsia="仿宋" w:hAnsi="仿宋" w:hint="eastAsia"/>
          <w:bCs/>
          <w:sz w:val="28"/>
          <w:szCs w:val="28"/>
        </w:rPr>
        <w:t>附件：</w:t>
      </w:r>
    </w:p>
    <w:p w:rsidR="009E4918" w:rsidRPr="00F32387" w:rsidRDefault="009E4918" w:rsidP="00F32387">
      <w:pPr>
        <w:snapToGrid w:val="0"/>
        <w:spacing w:line="480" w:lineRule="exact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F32387">
        <w:rPr>
          <w:rFonts w:ascii="仿宋" w:eastAsia="仿宋" w:hAnsi="仿宋" w:hint="eastAsia"/>
          <w:bCs/>
          <w:sz w:val="28"/>
          <w:szCs w:val="28"/>
        </w:rPr>
        <w:t>1</w:t>
      </w:r>
      <w:r w:rsidRPr="00F32387">
        <w:rPr>
          <w:rFonts w:ascii="仿宋" w:eastAsia="仿宋" w:hAnsi="仿宋"/>
          <w:bCs/>
          <w:sz w:val="28"/>
          <w:szCs w:val="28"/>
        </w:rPr>
        <w:t>.</w:t>
      </w:r>
      <w:r w:rsidRPr="00F32387">
        <w:rPr>
          <w:rFonts w:ascii="仿宋" w:eastAsia="仿宋" w:hAnsi="仿宋" w:hint="eastAsia"/>
          <w:bCs/>
          <w:sz w:val="28"/>
          <w:szCs w:val="28"/>
        </w:rPr>
        <w:t xml:space="preserve"> </w:t>
      </w:r>
      <w:r w:rsidR="00F32387" w:rsidRPr="00F32387">
        <w:rPr>
          <w:rFonts w:ascii="仿宋" w:eastAsia="仿宋" w:hAnsi="仿宋" w:hint="eastAsia"/>
          <w:bCs/>
          <w:sz w:val="28"/>
          <w:szCs w:val="28"/>
        </w:rPr>
        <w:t>一流</w:t>
      </w:r>
      <w:r w:rsidR="00F32387">
        <w:rPr>
          <w:rFonts w:ascii="仿宋" w:eastAsia="仿宋" w:hAnsi="仿宋" w:hint="eastAsia"/>
          <w:bCs/>
          <w:sz w:val="28"/>
          <w:szCs w:val="28"/>
        </w:rPr>
        <w:t>本科</w:t>
      </w:r>
      <w:r w:rsidR="00F32387" w:rsidRPr="00F32387">
        <w:rPr>
          <w:rFonts w:ascii="仿宋" w:eastAsia="仿宋" w:hAnsi="仿宋" w:hint="eastAsia"/>
          <w:bCs/>
          <w:sz w:val="28"/>
          <w:szCs w:val="28"/>
        </w:rPr>
        <w:t>专业培育项目申报书</w:t>
      </w:r>
    </w:p>
    <w:p w:rsidR="009E4918" w:rsidRPr="00F32387" w:rsidRDefault="009E4918" w:rsidP="00F32387">
      <w:pPr>
        <w:snapToGrid w:val="0"/>
        <w:spacing w:line="480" w:lineRule="exact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F32387">
        <w:rPr>
          <w:rFonts w:ascii="仿宋" w:eastAsia="仿宋" w:hAnsi="仿宋" w:hint="eastAsia"/>
          <w:bCs/>
          <w:sz w:val="28"/>
          <w:szCs w:val="28"/>
        </w:rPr>
        <w:t>2</w:t>
      </w:r>
      <w:r w:rsidRPr="00F32387">
        <w:rPr>
          <w:rFonts w:ascii="仿宋" w:eastAsia="仿宋" w:hAnsi="仿宋"/>
          <w:bCs/>
          <w:sz w:val="28"/>
          <w:szCs w:val="28"/>
        </w:rPr>
        <w:t>.</w:t>
      </w:r>
      <w:r w:rsidRPr="00F32387">
        <w:rPr>
          <w:rFonts w:ascii="仿宋" w:eastAsia="仿宋" w:hAnsi="仿宋" w:hint="eastAsia"/>
          <w:bCs/>
          <w:sz w:val="28"/>
          <w:szCs w:val="28"/>
        </w:rPr>
        <w:t xml:space="preserve"> </w:t>
      </w:r>
      <w:r w:rsidR="00F32387" w:rsidRPr="00F32387">
        <w:rPr>
          <w:rFonts w:ascii="仿宋" w:eastAsia="仿宋" w:hAnsi="仿宋" w:hint="eastAsia"/>
          <w:bCs/>
          <w:sz w:val="28"/>
          <w:szCs w:val="28"/>
        </w:rPr>
        <w:t>一流</w:t>
      </w:r>
      <w:r w:rsidR="00F32387">
        <w:rPr>
          <w:rFonts w:ascii="仿宋" w:eastAsia="仿宋" w:hAnsi="仿宋" w:hint="eastAsia"/>
          <w:bCs/>
          <w:sz w:val="28"/>
          <w:szCs w:val="28"/>
        </w:rPr>
        <w:t>本科</w:t>
      </w:r>
      <w:r w:rsidR="00F32387" w:rsidRPr="00F32387">
        <w:rPr>
          <w:rFonts w:ascii="仿宋" w:eastAsia="仿宋" w:hAnsi="仿宋" w:hint="eastAsia"/>
          <w:bCs/>
          <w:sz w:val="28"/>
          <w:szCs w:val="28"/>
        </w:rPr>
        <w:t>专业培育项目汇总表</w:t>
      </w:r>
    </w:p>
    <w:p w:rsidR="009E4918" w:rsidRPr="00F32387" w:rsidRDefault="009E4918" w:rsidP="00F32387">
      <w:pPr>
        <w:snapToGrid w:val="0"/>
        <w:spacing w:line="480" w:lineRule="exact"/>
        <w:ind w:firstLineChars="200" w:firstLine="560"/>
        <w:jc w:val="right"/>
        <w:rPr>
          <w:rFonts w:ascii="仿宋" w:eastAsia="仿宋" w:hAnsi="仿宋"/>
          <w:bCs/>
          <w:sz w:val="28"/>
          <w:szCs w:val="28"/>
        </w:rPr>
      </w:pPr>
    </w:p>
    <w:p w:rsidR="009E4918" w:rsidRPr="00F32387" w:rsidRDefault="00F32387" w:rsidP="00F32387">
      <w:pPr>
        <w:snapToGrid w:val="0"/>
        <w:spacing w:line="480" w:lineRule="exact"/>
        <w:ind w:firstLineChars="200" w:firstLine="560"/>
        <w:jc w:val="right"/>
        <w:rPr>
          <w:rFonts w:ascii="仿宋" w:eastAsia="仿宋" w:hAnsi="仿宋"/>
          <w:bCs/>
          <w:sz w:val="28"/>
          <w:szCs w:val="28"/>
        </w:rPr>
      </w:pPr>
      <w:r>
        <w:rPr>
          <w:rFonts w:ascii="仿宋" w:eastAsia="仿宋" w:hAnsi="仿宋" w:hint="eastAsia"/>
          <w:bCs/>
          <w:sz w:val="28"/>
          <w:szCs w:val="28"/>
        </w:rPr>
        <w:t>湖州师范学院</w:t>
      </w:r>
      <w:r w:rsidR="009E4918" w:rsidRPr="00F32387">
        <w:rPr>
          <w:rFonts w:ascii="仿宋" w:eastAsia="仿宋" w:hAnsi="仿宋" w:hint="eastAsia"/>
          <w:bCs/>
          <w:sz w:val="28"/>
          <w:szCs w:val="28"/>
        </w:rPr>
        <w:t>教务处</w:t>
      </w:r>
    </w:p>
    <w:p w:rsidR="006713A9" w:rsidRPr="00F32387" w:rsidRDefault="009E4918" w:rsidP="00F32387">
      <w:pPr>
        <w:snapToGrid w:val="0"/>
        <w:spacing w:line="480" w:lineRule="exact"/>
        <w:ind w:firstLineChars="200" w:firstLine="560"/>
        <w:jc w:val="right"/>
        <w:rPr>
          <w:rFonts w:ascii="仿宋" w:eastAsia="仿宋" w:hAnsi="仿宋"/>
          <w:sz w:val="28"/>
          <w:szCs w:val="28"/>
        </w:rPr>
      </w:pPr>
      <w:r w:rsidRPr="00F32387">
        <w:rPr>
          <w:rFonts w:ascii="仿宋" w:eastAsia="仿宋" w:hAnsi="仿宋" w:hint="eastAsia"/>
          <w:bCs/>
          <w:sz w:val="28"/>
          <w:szCs w:val="28"/>
        </w:rPr>
        <w:t>2021年5月</w:t>
      </w:r>
      <w:r w:rsidR="0041363E">
        <w:rPr>
          <w:rFonts w:ascii="仿宋" w:eastAsia="仿宋" w:hAnsi="仿宋" w:hint="eastAsia"/>
          <w:bCs/>
          <w:sz w:val="28"/>
          <w:szCs w:val="28"/>
        </w:rPr>
        <w:t>11</w:t>
      </w:r>
      <w:r w:rsidRPr="00F32387">
        <w:rPr>
          <w:rFonts w:ascii="仿宋" w:eastAsia="仿宋" w:hAnsi="仿宋" w:hint="eastAsia"/>
          <w:bCs/>
          <w:sz w:val="28"/>
          <w:szCs w:val="28"/>
        </w:rPr>
        <w:t>日</w:t>
      </w:r>
    </w:p>
    <w:sectPr w:rsidR="006713A9" w:rsidRPr="00F32387" w:rsidSect="000068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1D3B" w:rsidRDefault="00CD1D3B" w:rsidP="00E03C5D">
      <w:r>
        <w:separator/>
      </w:r>
    </w:p>
  </w:endnote>
  <w:endnote w:type="continuationSeparator" w:id="0">
    <w:p w:rsidR="00CD1D3B" w:rsidRDefault="00CD1D3B" w:rsidP="00E03C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1D3B" w:rsidRDefault="00CD1D3B" w:rsidP="00E03C5D">
      <w:r>
        <w:separator/>
      </w:r>
    </w:p>
  </w:footnote>
  <w:footnote w:type="continuationSeparator" w:id="0">
    <w:p w:rsidR="00CD1D3B" w:rsidRDefault="00CD1D3B" w:rsidP="00E03C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C45258"/>
    <w:multiLevelType w:val="hybridMultilevel"/>
    <w:tmpl w:val="72DCE0A4"/>
    <w:lvl w:ilvl="0" w:tplc="2B861DBE">
      <w:start w:val="1"/>
      <w:numFmt w:val="decimal"/>
      <w:lvlText w:val="%1."/>
      <w:lvlJc w:val="left"/>
      <w:pPr>
        <w:ind w:left="968" w:hanging="40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4D8F1C2C"/>
    <w:multiLevelType w:val="hybridMultilevel"/>
    <w:tmpl w:val="11E02E00"/>
    <w:lvl w:ilvl="0" w:tplc="E60ABF0E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65C5"/>
    <w:rsid w:val="000009E9"/>
    <w:rsid w:val="00006884"/>
    <w:rsid w:val="0009521D"/>
    <w:rsid w:val="00140CF5"/>
    <w:rsid w:val="001F596E"/>
    <w:rsid w:val="00260AAA"/>
    <w:rsid w:val="002A146C"/>
    <w:rsid w:val="003024D5"/>
    <w:rsid w:val="00375212"/>
    <w:rsid w:val="003863A9"/>
    <w:rsid w:val="003A0F27"/>
    <w:rsid w:val="003C7611"/>
    <w:rsid w:val="003D2262"/>
    <w:rsid w:val="003D2A94"/>
    <w:rsid w:val="0041363E"/>
    <w:rsid w:val="00502749"/>
    <w:rsid w:val="005B1CF1"/>
    <w:rsid w:val="00614FEE"/>
    <w:rsid w:val="006453A5"/>
    <w:rsid w:val="0066327D"/>
    <w:rsid w:val="006713A9"/>
    <w:rsid w:val="006F4D46"/>
    <w:rsid w:val="00724B8C"/>
    <w:rsid w:val="00734FC5"/>
    <w:rsid w:val="00755016"/>
    <w:rsid w:val="00775208"/>
    <w:rsid w:val="00860104"/>
    <w:rsid w:val="00866110"/>
    <w:rsid w:val="0088681A"/>
    <w:rsid w:val="0099594E"/>
    <w:rsid w:val="009D5A34"/>
    <w:rsid w:val="009E4918"/>
    <w:rsid w:val="009F3284"/>
    <w:rsid w:val="00A70429"/>
    <w:rsid w:val="00A80DF3"/>
    <w:rsid w:val="00B43106"/>
    <w:rsid w:val="00CA1103"/>
    <w:rsid w:val="00CD1D3B"/>
    <w:rsid w:val="00D52230"/>
    <w:rsid w:val="00D80CC0"/>
    <w:rsid w:val="00DC0CA7"/>
    <w:rsid w:val="00DF12DC"/>
    <w:rsid w:val="00E03C5D"/>
    <w:rsid w:val="00E666A6"/>
    <w:rsid w:val="00EB65C5"/>
    <w:rsid w:val="00F24633"/>
    <w:rsid w:val="00F32387"/>
    <w:rsid w:val="00F35F34"/>
    <w:rsid w:val="00FA3AB6"/>
    <w:rsid w:val="00FF7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8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65C5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6713A9"/>
    <w:rPr>
      <w:color w:val="0000FF" w:themeColor="hyperlink"/>
      <w:u w:val="single"/>
    </w:rPr>
  </w:style>
  <w:style w:type="paragraph" w:styleId="a5">
    <w:name w:val="Date"/>
    <w:basedOn w:val="a"/>
    <w:next w:val="a"/>
    <w:link w:val="Char"/>
    <w:uiPriority w:val="99"/>
    <w:semiHidden/>
    <w:unhideWhenUsed/>
    <w:rsid w:val="006713A9"/>
    <w:pPr>
      <w:ind w:leftChars="2500" w:left="100"/>
    </w:pPr>
  </w:style>
  <w:style w:type="character" w:customStyle="1" w:styleId="Char">
    <w:name w:val="日期 Char"/>
    <w:basedOn w:val="a0"/>
    <w:link w:val="a5"/>
    <w:uiPriority w:val="99"/>
    <w:semiHidden/>
    <w:rsid w:val="006713A9"/>
  </w:style>
  <w:style w:type="paragraph" w:styleId="a6">
    <w:name w:val="header"/>
    <w:basedOn w:val="a"/>
    <w:link w:val="Char0"/>
    <w:uiPriority w:val="99"/>
    <w:semiHidden/>
    <w:unhideWhenUsed/>
    <w:rsid w:val="00E03C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E03C5D"/>
    <w:rPr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E03C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E03C5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henyang@zjhu.edu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77</Words>
  <Characters>444</Characters>
  <Application>Microsoft Office Word</Application>
  <DocSecurity>0</DocSecurity>
  <Lines>3</Lines>
  <Paragraphs>1</Paragraphs>
  <ScaleCrop>false</ScaleCrop>
  <Company/>
  <LinksUpToDate>false</LinksUpToDate>
  <CharactersWithSpaces>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PCSY</dc:creator>
  <cp:lastModifiedBy>刘成士</cp:lastModifiedBy>
  <cp:revision>38</cp:revision>
  <cp:lastPrinted>2019-05-23T01:47:00Z</cp:lastPrinted>
  <dcterms:created xsi:type="dcterms:W3CDTF">2019-05-23T01:16:00Z</dcterms:created>
  <dcterms:modified xsi:type="dcterms:W3CDTF">2021-05-11T01:00:00Z</dcterms:modified>
</cp:coreProperties>
</file>